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093" w:rsidRPr="00244575" w:rsidRDefault="00595764" w:rsidP="008B4E83">
      <w:pPr>
        <w:spacing w:after="0" w:line="20" w:lineRule="atLeast"/>
        <w:jc w:val="center"/>
        <w:rPr>
          <w:rFonts w:asciiTheme="minorBidi" w:eastAsia="Times New Roman" w:hAnsiTheme="minorBidi"/>
          <w:color w:val="000000" w:themeColor="text1"/>
          <w:sz w:val="24"/>
          <w:szCs w:val="24"/>
          <w:lang w:val="id-ID"/>
        </w:rPr>
      </w:pPr>
      <w:r w:rsidRPr="00244575">
        <w:rPr>
          <w:rFonts w:asciiTheme="minorBidi" w:eastAsia="Times New Roman" w:hAnsiTheme="minorBidi"/>
          <w:noProof/>
          <w:color w:val="000000" w:themeColor="text1"/>
          <w:sz w:val="24"/>
          <w:szCs w:val="24"/>
          <w:lang w:val="id-ID" w:eastAsia="id-ID"/>
        </w:rPr>
        <w:drawing>
          <wp:anchor distT="0" distB="0" distL="114300" distR="114300" simplePos="0" relativeHeight="251658240" behindDoc="0" locked="0" layoutInCell="1" allowOverlap="1">
            <wp:simplePos x="0" y="0"/>
            <wp:positionH relativeFrom="column">
              <wp:posOffset>2301768</wp:posOffset>
            </wp:positionH>
            <wp:positionV relativeFrom="paragraph">
              <wp:posOffset>5344</wp:posOffset>
            </wp:positionV>
            <wp:extent cx="1111010" cy="1345720"/>
            <wp:effectExtent l="1905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srcRect/>
                    <a:stretch>
                      <a:fillRect/>
                    </a:stretch>
                  </pic:blipFill>
                  <pic:spPr bwMode="auto">
                    <a:xfrm>
                      <a:off x="0" y="0"/>
                      <a:ext cx="1111010" cy="1345720"/>
                    </a:xfrm>
                    <a:prstGeom prst="rect">
                      <a:avLst/>
                    </a:prstGeom>
                    <a:noFill/>
                    <a:ln w="9525">
                      <a:noFill/>
                      <a:miter lim="800000"/>
                      <a:headEnd/>
                      <a:tailEnd/>
                    </a:ln>
                  </pic:spPr>
                </pic:pic>
              </a:graphicData>
            </a:graphic>
          </wp:anchor>
        </w:drawing>
      </w:r>
    </w:p>
    <w:p w:rsidR="00022093" w:rsidRPr="00244575" w:rsidRDefault="00022093" w:rsidP="008B4E83">
      <w:pPr>
        <w:tabs>
          <w:tab w:val="left" w:pos="10206"/>
        </w:tabs>
        <w:spacing w:after="0" w:line="20" w:lineRule="atLeast"/>
        <w:ind w:right="74"/>
        <w:jc w:val="center"/>
        <w:rPr>
          <w:rFonts w:asciiTheme="minorBidi" w:eastAsia="Bookman Old Style" w:hAnsiTheme="minorBidi"/>
          <w:color w:val="000000" w:themeColor="text1"/>
          <w:sz w:val="24"/>
          <w:szCs w:val="24"/>
          <w:lang w:val="id-ID"/>
        </w:rPr>
      </w:pPr>
    </w:p>
    <w:p w:rsidR="00C77C1E" w:rsidRPr="00244575" w:rsidRDefault="00C77C1E" w:rsidP="008B4E83">
      <w:pPr>
        <w:tabs>
          <w:tab w:val="left" w:pos="10206"/>
        </w:tabs>
        <w:spacing w:after="0" w:line="20" w:lineRule="atLeast"/>
        <w:ind w:right="74"/>
        <w:jc w:val="center"/>
        <w:rPr>
          <w:rFonts w:asciiTheme="minorBidi" w:eastAsia="Bookman Old Style" w:hAnsiTheme="minorBidi"/>
          <w:color w:val="000000" w:themeColor="text1"/>
          <w:sz w:val="24"/>
          <w:szCs w:val="24"/>
          <w:lang w:val="id-ID"/>
        </w:rPr>
      </w:pPr>
    </w:p>
    <w:p w:rsidR="00C77C1E" w:rsidRPr="00244575" w:rsidRDefault="00C77C1E" w:rsidP="008B4E83">
      <w:pPr>
        <w:tabs>
          <w:tab w:val="left" w:pos="10206"/>
        </w:tabs>
        <w:spacing w:after="0" w:line="20" w:lineRule="atLeast"/>
        <w:ind w:right="74"/>
        <w:jc w:val="center"/>
        <w:rPr>
          <w:rFonts w:asciiTheme="minorBidi" w:eastAsia="Bookman Old Style" w:hAnsiTheme="minorBidi"/>
          <w:color w:val="000000" w:themeColor="text1"/>
          <w:sz w:val="24"/>
          <w:szCs w:val="24"/>
          <w:lang w:val="id-ID"/>
        </w:rPr>
      </w:pPr>
    </w:p>
    <w:p w:rsidR="00DC5D65" w:rsidRPr="00244575" w:rsidRDefault="00DC5D65" w:rsidP="008B4E83">
      <w:pPr>
        <w:tabs>
          <w:tab w:val="left" w:pos="10206"/>
        </w:tabs>
        <w:spacing w:after="0" w:line="20" w:lineRule="atLeast"/>
        <w:ind w:right="74"/>
        <w:jc w:val="center"/>
        <w:rPr>
          <w:rFonts w:asciiTheme="minorBidi" w:eastAsia="Bookman Old Style" w:hAnsiTheme="minorBidi"/>
          <w:color w:val="000000" w:themeColor="text1"/>
          <w:sz w:val="24"/>
          <w:szCs w:val="24"/>
          <w:lang w:val="id-ID"/>
        </w:rPr>
      </w:pPr>
    </w:p>
    <w:p w:rsidR="00C77C1E" w:rsidRPr="00244575" w:rsidRDefault="00C77C1E" w:rsidP="008B4E83">
      <w:pPr>
        <w:tabs>
          <w:tab w:val="left" w:pos="10206"/>
        </w:tabs>
        <w:spacing w:after="0" w:line="20" w:lineRule="atLeast"/>
        <w:ind w:right="74"/>
        <w:jc w:val="both"/>
        <w:rPr>
          <w:rFonts w:asciiTheme="minorBidi" w:eastAsia="Bookman Old Style" w:hAnsiTheme="minorBidi"/>
          <w:color w:val="000000" w:themeColor="text1"/>
          <w:sz w:val="24"/>
          <w:szCs w:val="24"/>
          <w:lang w:val="id-ID"/>
        </w:rPr>
      </w:pPr>
    </w:p>
    <w:p w:rsidR="00C77C1E" w:rsidRPr="00244575" w:rsidRDefault="00C77C1E" w:rsidP="008B4E83">
      <w:pPr>
        <w:tabs>
          <w:tab w:val="left" w:pos="10206"/>
        </w:tabs>
        <w:spacing w:after="0" w:line="20" w:lineRule="atLeast"/>
        <w:ind w:right="74"/>
        <w:jc w:val="center"/>
        <w:rPr>
          <w:rFonts w:asciiTheme="minorBidi" w:eastAsia="Bookman Old Style" w:hAnsiTheme="minorBidi"/>
          <w:color w:val="000000" w:themeColor="text1"/>
          <w:sz w:val="24"/>
          <w:szCs w:val="24"/>
          <w:lang w:val="id-ID"/>
        </w:rPr>
      </w:pPr>
    </w:p>
    <w:p w:rsidR="00DC5D65" w:rsidRPr="00244575" w:rsidRDefault="00DC5D65" w:rsidP="008B4E83">
      <w:pPr>
        <w:tabs>
          <w:tab w:val="left" w:pos="10206"/>
        </w:tabs>
        <w:spacing w:after="0" w:line="20" w:lineRule="atLeast"/>
        <w:ind w:right="74"/>
        <w:jc w:val="center"/>
        <w:rPr>
          <w:rFonts w:asciiTheme="minorBidi" w:eastAsia="Bookman Old Style" w:hAnsiTheme="minorBidi"/>
          <w:color w:val="000000" w:themeColor="text1"/>
          <w:sz w:val="24"/>
          <w:szCs w:val="24"/>
          <w:lang w:val="id-ID"/>
        </w:rPr>
      </w:pPr>
    </w:p>
    <w:p w:rsidR="0057324D" w:rsidRPr="00244575" w:rsidRDefault="0057324D" w:rsidP="008B4E83">
      <w:pPr>
        <w:tabs>
          <w:tab w:val="left" w:pos="10206"/>
        </w:tabs>
        <w:spacing w:after="0" w:line="20" w:lineRule="atLeast"/>
        <w:ind w:right="74"/>
        <w:jc w:val="center"/>
        <w:rPr>
          <w:rFonts w:asciiTheme="minorBidi" w:eastAsia="Bookman Old Style" w:hAnsiTheme="minorBidi"/>
          <w:color w:val="000000" w:themeColor="text1"/>
          <w:sz w:val="24"/>
          <w:szCs w:val="24"/>
          <w:lang w:val="id-ID"/>
        </w:rPr>
      </w:pPr>
    </w:p>
    <w:p w:rsidR="00092C58" w:rsidRPr="00244575" w:rsidRDefault="00092C58" w:rsidP="003A6649">
      <w:pPr>
        <w:spacing w:after="0" w:line="20" w:lineRule="atLeast"/>
        <w:jc w:val="center"/>
        <w:rPr>
          <w:rFonts w:asciiTheme="minorBidi" w:hAnsiTheme="minorBidi"/>
          <w:b/>
          <w:color w:val="000000" w:themeColor="text1"/>
          <w:sz w:val="24"/>
          <w:szCs w:val="24"/>
          <w:lang w:val="id-ID"/>
        </w:rPr>
      </w:pPr>
      <w:r w:rsidRPr="00244575">
        <w:rPr>
          <w:rFonts w:asciiTheme="minorBidi" w:hAnsiTheme="minorBidi"/>
          <w:b/>
          <w:color w:val="000000" w:themeColor="text1"/>
          <w:sz w:val="24"/>
          <w:szCs w:val="24"/>
          <w:lang w:val="id-ID"/>
        </w:rPr>
        <w:t>PROVINSI PAPUA</w:t>
      </w:r>
    </w:p>
    <w:p w:rsidR="00CA7033" w:rsidRPr="00244575" w:rsidRDefault="00CA7033" w:rsidP="008B4E83">
      <w:pPr>
        <w:tabs>
          <w:tab w:val="left" w:pos="10206"/>
        </w:tabs>
        <w:spacing w:after="0" w:line="20" w:lineRule="atLeast"/>
        <w:ind w:right="74"/>
        <w:jc w:val="center"/>
        <w:rPr>
          <w:rFonts w:asciiTheme="minorBidi" w:eastAsia="Bookman Old Style" w:hAnsiTheme="minorBidi"/>
          <w:b/>
          <w:color w:val="000000" w:themeColor="text1"/>
          <w:sz w:val="24"/>
          <w:szCs w:val="24"/>
          <w:lang w:val="id-ID"/>
        </w:rPr>
      </w:pPr>
    </w:p>
    <w:p w:rsidR="00022093" w:rsidRPr="003A6649" w:rsidRDefault="00022093" w:rsidP="003A6649">
      <w:pPr>
        <w:spacing w:after="0" w:line="20" w:lineRule="atLeast"/>
        <w:jc w:val="center"/>
        <w:rPr>
          <w:rFonts w:asciiTheme="minorBidi" w:hAnsiTheme="minorBidi"/>
          <w:b/>
          <w:color w:val="000000" w:themeColor="text1"/>
          <w:sz w:val="24"/>
          <w:szCs w:val="24"/>
          <w:lang w:val="id-ID"/>
        </w:rPr>
      </w:pPr>
      <w:proofErr w:type="gramStart"/>
      <w:r w:rsidRPr="00244575">
        <w:rPr>
          <w:rFonts w:asciiTheme="minorBidi" w:eastAsia="Bookman Old Style" w:hAnsiTheme="minorBidi"/>
          <w:b/>
          <w:color w:val="000000" w:themeColor="text1"/>
          <w:sz w:val="24"/>
          <w:szCs w:val="24"/>
        </w:rPr>
        <w:t>PERAT</w:t>
      </w:r>
      <w:r w:rsidRPr="003A6649">
        <w:rPr>
          <w:rFonts w:asciiTheme="minorBidi" w:hAnsiTheme="minorBidi"/>
          <w:b/>
          <w:color w:val="000000" w:themeColor="text1"/>
          <w:sz w:val="24"/>
          <w:szCs w:val="24"/>
          <w:lang w:val="id-ID"/>
        </w:rPr>
        <w:t>URAN</w:t>
      </w:r>
      <w:r w:rsidR="00574DDC" w:rsidRPr="003A6649">
        <w:rPr>
          <w:rFonts w:asciiTheme="minorBidi" w:hAnsiTheme="minorBidi"/>
          <w:b/>
          <w:color w:val="000000" w:themeColor="text1"/>
          <w:sz w:val="24"/>
          <w:szCs w:val="24"/>
          <w:lang w:val="id-ID"/>
        </w:rPr>
        <w:t xml:space="preserve">  </w:t>
      </w:r>
      <w:r w:rsidRPr="003A6649">
        <w:rPr>
          <w:rFonts w:asciiTheme="minorBidi" w:hAnsiTheme="minorBidi"/>
          <w:b/>
          <w:color w:val="000000" w:themeColor="text1"/>
          <w:sz w:val="24"/>
          <w:szCs w:val="24"/>
          <w:lang w:val="id-ID"/>
        </w:rPr>
        <w:t>BUPATI</w:t>
      </w:r>
      <w:proofErr w:type="gramEnd"/>
      <w:r w:rsidR="00574DDC" w:rsidRPr="003A6649">
        <w:rPr>
          <w:rFonts w:asciiTheme="minorBidi" w:hAnsiTheme="minorBidi"/>
          <w:b/>
          <w:color w:val="000000" w:themeColor="text1"/>
          <w:sz w:val="24"/>
          <w:szCs w:val="24"/>
          <w:lang w:val="id-ID"/>
        </w:rPr>
        <w:t xml:space="preserve">  </w:t>
      </w:r>
      <w:r w:rsidRPr="003A6649">
        <w:rPr>
          <w:rFonts w:asciiTheme="minorBidi" w:hAnsiTheme="minorBidi"/>
          <w:b/>
          <w:color w:val="000000" w:themeColor="text1"/>
          <w:sz w:val="24"/>
          <w:szCs w:val="24"/>
          <w:lang w:val="id-ID"/>
        </w:rPr>
        <w:t>MIMIKA</w:t>
      </w:r>
    </w:p>
    <w:p w:rsidR="00574DDC" w:rsidRPr="003A6649" w:rsidRDefault="00574DDC" w:rsidP="003A6649">
      <w:pPr>
        <w:spacing w:after="0" w:line="20" w:lineRule="atLeast"/>
        <w:jc w:val="center"/>
        <w:rPr>
          <w:rFonts w:asciiTheme="minorBidi" w:hAnsiTheme="minorBidi"/>
          <w:b/>
          <w:color w:val="000000" w:themeColor="text1"/>
          <w:sz w:val="24"/>
          <w:szCs w:val="24"/>
          <w:lang w:val="id-ID"/>
        </w:rPr>
      </w:pPr>
    </w:p>
    <w:p w:rsidR="00022093" w:rsidRPr="003A6649" w:rsidRDefault="00022093" w:rsidP="003A6649">
      <w:pPr>
        <w:spacing w:after="0" w:line="20" w:lineRule="atLeast"/>
        <w:jc w:val="center"/>
        <w:rPr>
          <w:rFonts w:asciiTheme="minorBidi" w:hAnsiTheme="minorBidi"/>
          <w:b/>
          <w:color w:val="000000" w:themeColor="text1"/>
          <w:sz w:val="24"/>
          <w:szCs w:val="24"/>
          <w:lang w:val="id-ID"/>
        </w:rPr>
      </w:pPr>
      <w:r w:rsidRPr="003A6649">
        <w:rPr>
          <w:rFonts w:asciiTheme="minorBidi" w:hAnsiTheme="minorBidi"/>
          <w:b/>
          <w:color w:val="000000" w:themeColor="text1"/>
          <w:sz w:val="24"/>
          <w:szCs w:val="24"/>
          <w:lang w:val="id-ID"/>
        </w:rPr>
        <w:t xml:space="preserve">NOMOR </w:t>
      </w:r>
      <w:r w:rsidR="00574DDC" w:rsidRPr="003A6649">
        <w:rPr>
          <w:rFonts w:asciiTheme="minorBidi" w:hAnsiTheme="minorBidi"/>
          <w:b/>
          <w:color w:val="000000" w:themeColor="text1"/>
          <w:sz w:val="24"/>
          <w:szCs w:val="24"/>
          <w:lang w:val="id-ID"/>
        </w:rPr>
        <w:t xml:space="preserve">   </w:t>
      </w:r>
      <w:r w:rsidR="0057324D" w:rsidRPr="003A6649">
        <w:rPr>
          <w:rFonts w:asciiTheme="minorBidi" w:hAnsiTheme="minorBidi"/>
          <w:b/>
          <w:color w:val="000000" w:themeColor="text1"/>
          <w:sz w:val="24"/>
          <w:szCs w:val="24"/>
          <w:lang w:val="id-ID"/>
        </w:rPr>
        <w:t>65</w:t>
      </w:r>
      <w:r w:rsidR="002C67C6" w:rsidRPr="003A6649">
        <w:rPr>
          <w:rFonts w:asciiTheme="minorBidi" w:hAnsiTheme="minorBidi"/>
          <w:b/>
          <w:color w:val="000000" w:themeColor="text1"/>
          <w:sz w:val="24"/>
          <w:szCs w:val="24"/>
          <w:lang w:val="id-ID"/>
        </w:rPr>
        <w:t xml:space="preserve">  </w:t>
      </w:r>
      <w:r w:rsidR="00574DDC" w:rsidRPr="003A6649">
        <w:rPr>
          <w:rFonts w:asciiTheme="minorBidi" w:hAnsiTheme="minorBidi"/>
          <w:b/>
          <w:color w:val="000000" w:themeColor="text1"/>
          <w:sz w:val="24"/>
          <w:szCs w:val="24"/>
          <w:lang w:val="id-ID"/>
        </w:rPr>
        <w:t xml:space="preserve"> </w:t>
      </w:r>
      <w:proofErr w:type="gramStart"/>
      <w:r w:rsidRPr="003A6649">
        <w:rPr>
          <w:rFonts w:asciiTheme="minorBidi" w:hAnsiTheme="minorBidi"/>
          <w:b/>
          <w:color w:val="000000" w:themeColor="text1"/>
          <w:sz w:val="24"/>
          <w:szCs w:val="24"/>
          <w:lang w:val="id-ID"/>
        </w:rPr>
        <w:t>TAHUN</w:t>
      </w:r>
      <w:r w:rsidR="00574DDC" w:rsidRPr="003A6649">
        <w:rPr>
          <w:rFonts w:asciiTheme="minorBidi" w:hAnsiTheme="minorBidi"/>
          <w:b/>
          <w:color w:val="000000" w:themeColor="text1"/>
          <w:sz w:val="24"/>
          <w:szCs w:val="24"/>
          <w:lang w:val="id-ID"/>
        </w:rPr>
        <w:t xml:space="preserve">  </w:t>
      </w:r>
      <w:r w:rsidRPr="003A6649">
        <w:rPr>
          <w:rFonts w:asciiTheme="minorBidi" w:hAnsiTheme="minorBidi"/>
          <w:b/>
          <w:color w:val="000000" w:themeColor="text1"/>
          <w:sz w:val="24"/>
          <w:szCs w:val="24"/>
          <w:lang w:val="id-ID"/>
        </w:rPr>
        <w:t>2015</w:t>
      </w:r>
      <w:proofErr w:type="gramEnd"/>
    </w:p>
    <w:p w:rsidR="00574DDC" w:rsidRPr="003A6649" w:rsidRDefault="00574DDC" w:rsidP="003A6649">
      <w:pPr>
        <w:spacing w:after="0" w:line="20" w:lineRule="atLeast"/>
        <w:jc w:val="center"/>
        <w:rPr>
          <w:rFonts w:asciiTheme="minorBidi" w:hAnsiTheme="minorBidi"/>
          <w:b/>
          <w:color w:val="000000" w:themeColor="text1"/>
          <w:sz w:val="24"/>
          <w:szCs w:val="24"/>
          <w:lang w:val="id-ID"/>
        </w:rPr>
      </w:pPr>
    </w:p>
    <w:p w:rsidR="00022093" w:rsidRPr="003A6649" w:rsidRDefault="00022093" w:rsidP="003A6649">
      <w:pPr>
        <w:spacing w:after="0" w:line="20" w:lineRule="atLeast"/>
        <w:jc w:val="center"/>
        <w:rPr>
          <w:rFonts w:asciiTheme="minorBidi" w:hAnsiTheme="minorBidi"/>
          <w:b/>
          <w:color w:val="000000" w:themeColor="text1"/>
          <w:sz w:val="24"/>
          <w:szCs w:val="24"/>
          <w:lang w:val="id-ID"/>
        </w:rPr>
      </w:pPr>
      <w:r w:rsidRPr="003A6649">
        <w:rPr>
          <w:rFonts w:asciiTheme="minorBidi" w:hAnsiTheme="minorBidi"/>
          <w:b/>
          <w:color w:val="000000" w:themeColor="text1"/>
          <w:sz w:val="24"/>
          <w:szCs w:val="24"/>
          <w:lang w:val="id-ID"/>
        </w:rPr>
        <w:t>TENTANG</w:t>
      </w:r>
    </w:p>
    <w:p w:rsidR="00574DDC" w:rsidRPr="00244575" w:rsidRDefault="00574DDC" w:rsidP="008B4E83">
      <w:pPr>
        <w:tabs>
          <w:tab w:val="left" w:pos="10206"/>
        </w:tabs>
        <w:spacing w:after="0" w:line="20" w:lineRule="atLeast"/>
        <w:ind w:right="74"/>
        <w:jc w:val="center"/>
        <w:rPr>
          <w:rFonts w:asciiTheme="minorBidi" w:eastAsia="Bookman Old Style" w:hAnsiTheme="minorBidi"/>
          <w:b/>
          <w:color w:val="000000" w:themeColor="text1"/>
          <w:sz w:val="24"/>
          <w:szCs w:val="24"/>
          <w:lang w:val="id-ID"/>
        </w:rPr>
      </w:pPr>
    </w:p>
    <w:p w:rsidR="00022093" w:rsidRPr="003A6649" w:rsidRDefault="00022093" w:rsidP="003A6649">
      <w:pPr>
        <w:spacing w:after="0" w:line="20" w:lineRule="atLeast"/>
        <w:jc w:val="center"/>
        <w:rPr>
          <w:rFonts w:asciiTheme="minorBidi" w:hAnsiTheme="minorBidi"/>
          <w:b/>
          <w:color w:val="000000" w:themeColor="text1"/>
          <w:sz w:val="24"/>
          <w:szCs w:val="24"/>
          <w:lang w:val="id-ID"/>
        </w:rPr>
      </w:pPr>
      <w:r w:rsidRPr="00244575">
        <w:rPr>
          <w:rFonts w:asciiTheme="minorBidi" w:eastAsia="Bookman Old Style" w:hAnsiTheme="minorBidi"/>
          <w:b/>
          <w:color w:val="000000" w:themeColor="text1"/>
          <w:sz w:val="24"/>
          <w:szCs w:val="24"/>
          <w:lang w:val="id-ID"/>
        </w:rPr>
        <w:t>PETUNJUK PELAKSANAAN PERATURAN D</w:t>
      </w:r>
      <w:r w:rsidRPr="003A6649">
        <w:rPr>
          <w:rFonts w:asciiTheme="minorBidi" w:hAnsiTheme="minorBidi"/>
          <w:b/>
          <w:color w:val="000000" w:themeColor="text1"/>
          <w:sz w:val="24"/>
          <w:szCs w:val="24"/>
          <w:lang w:val="id-ID"/>
        </w:rPr>
        <w:t>AERAH KABUPATEN MIMIKA</w:t>
      </w:r>
    </w:p>
    <w:p w:rsidR="00022093" w:rsidRPr="003A6649" w:rsidRDefault="00022093" w:rsidP="003A6649">
      <w:pPr>
        <w:spacing w:after="0" w:line="20" w:lineRule="atLeast"/>
        <w:jc w:val="center"/>
        <w:rPr>
          <w:rFonts w:asciiTheme="minorBidi" w:hAnsiTheme="minorBidi"/>
          <w:b/>
          <w:color w:val="000000" w:themeColor="text1"/>
          <w:sz w:val="24"/>
          <w:szCs w:val="24"/>
          <w:lang w:val="id-ID"/>
        </w:rPr>
      </w:pPr>
      <w:r w:rsidRPr="003A6649">
        <w:rPr>
          <w:rFonts w:asciiTheme="minorBidi" w:hAnsiTheme="minorBidi"/>
          <w:b/>
          <w:color w:val="000000" w:themeColor="text1"/>
          <w:sz w:val="24"/>
          <w:szCs w:val="24"/>
          <w:lang w:val="id-ID"/>
        </w:rPr>
        <w:t>NOMOR 1</w:t>
      </w:r>
      <w:r w:rsidR="009749FD" w:rsidRPr="003A6649">
        <w:rPr>
          <w:rFonts w:asciiTheme="minorBidi" w:hAnsiTheme="minorBidi"/>
          <w:b/>
          <w:color w:val="000000" w:themeColor="text1"/>
          <w:sz w:val="24"/>
          <w:szCs w:val="24"/>
          <w:lang w:val="id-ID"/>
        </w:rPr>
        <w:t>7</w:t>
      </w:r>
      <w:r w:rsidRPr="003A6649">
        <w:rPr>
          <w:rFonts w:asciiTheme="minorBidi" w:hAnsiTheme="minorBidi"/>
          <w:b/>
          <w:color w:val="000000" w:themeColor="text1"/>
          <w:sz w:val="24"/>
          <w:szCs w:val="24"/>
          <w:lang w:val="id-ID"/>
        </w:rPr>
        <w:t xml:space="preserve"> TAHUN 2010 TENTANG </w:t>
      </w:r>
      <w:r w:rsidR="009749FD" w:rsidRPr="003A6649">
        <w:rPr>
          <w:rFonts w:asciiTheme="minorBidi" w:hAnsiTheme="minorBidi"/>
          <w:b/>
          <w:color w:val="000000" w:themeColor="text1"/>
          <w:sz w:val="24"/>
          <w:szCs w:val="24"/>
          <w:lang w:val="id-ID"/>
        </w:rPr>
        <w:t>RETRIBUSI PELAYANAN PERSAMPAHAN/KEBERSIHAN</w:t>
      </w:r>
    </w:p>
    <w:p w:rsidR="00022093" w:rsidRPr="003A6649" w:rsidRDefault="00022093" w:rsidP="003A6649">
      <w:pPr>
        <w:spacing w:after="0" w:line="20" w:lineRule="atLeast"/>
        <w:jc w:val="center"/>
        <w:rPr>
          <w:rFonts w:asciiTheme="minorBidi" w:hAnsiTheme="minorBidi"/>
          <w:b/>
          <w:color w:val="000000" w:themeColor="text1"/>
          <w:sz w:val="24"/>
          <w:szCs w:val="24"/>
          <w:lang w:val="id-ID"/>
        </w:rPr>
      </w:pPr>
    </w:p>
    <w:p w:rsidR="00022093" w:rsidRPr="003A6649" w:rsidRDefault="00022093" w:rsidP="003A6649">
      <w:pPr>
        <w:spacing w:after="0" w:line="20" w:lineRule="atLeast"/>
        <w:jc w:val="center"/>
        <w:rPr>
          <w:rFonts w:asciiTheme="minorBidi" w:hAnsiTheme="minorBidi"/>
          <w:b/>
          <w:color w:val="000000" w:themeColor="text1"/>
          <w:sz w:val="24"/>
          <w:szCs w:val="24"/>
          <w:lang w:val="id-ID"/>
        </w:rPr>
      </w:pPr>
      <w:r w:rsidRPr="003A6649">
        <w:rPr>
          <w:rFonts w:asciiTheme="minorBidi" w:hAnsiTheme="minorBidi"/>
          <w:b/>
          <w:color w:val="000000" w:themeColor="text1"/>
          <w:sz w:val="24"/>
          <w:szCs w:val="24"/>
          <w:lang w:val="id-ID"/>
        </w:rPr>
        <w:t>DENGAN RAHMAT TUHAN YANG MAHA ESA</w:t>
      </w:r>
    </w:p>
    <w:p w:rsidR="00574DDC" w:rsidRPr="003A6649" w:rsidRDefault="00574DDC" w:rsidP="003A6649">
      <w:pPr>
        <w:spacing w:after="0" w:line="20" w:lineRule="atLeast"/>
        <w:jc w:val="center"/>
        <w:rPr>
          <w:rFonts w:asciiTheme="minorBidi" w:hAnsiTheme="minorBidi"/>
          <w:b/>
          <w:color w:val="000000" w:themeColor="text1"/>
          <w:sz w:val="24"/>
          <w:szCs w:val="24"/>
          <w:lang w:val="id-ID"/>
        </w:rPr>
      </w:pPr>
    </w:p>
    <w:p w:rsidR="002D27E3" w:rsidRPr="003A6649" w:rsidRDefault="002D27E3" w:rsidP="003A6649">
      <w:pPr>
        <w:spacing w:after="0" w:line="20" w:lineRule="atLeast"/>
        <w:jc w:val="center"/>
        <w:rPr>
          <w:rFonts w:asciiTheme="minorBidi" w:hAnsiTheme="minorBidi"/>
          <w:b/>
          <w:color w:val="000000" w:themeColor="text1"/>
          <w:sz w:val="24"/>
          <w:szCs w:val="24"/>
          <w:lang w:val="id-ID"/>
        </w:rPr>
      </w:pPr>
    </w:p>
    <w:p w:rsidR="00022093" w:rsidRPr="003A6649" w:rsidRDefault="00022093" w:rsidP="003A6649">
      <w:pPr>
        <w:spacing w:after="0" w:line="20" w:lineRule="atLeast"/>
        <w:jc w:val="center"/>
        <w:rPr>
          <w:rFonts w:asciiTheme="minorBidi" w:hAnsiTheme="minorBidi"/>
          <w:b/>
          <w:color w:val="000000" w:themeColor="text1"/>
          <w:sz w:val="24"/>
          <w:szCs w:val="24"/>
          <w:lang w:val="id-ID"/>
        </w:rPr>
      </w:pPr>
      <w:r w:rsidRPr="003A6649">
        <w:rPr>
          <w:rFonts w:asciiTheme="minorBidi" w:hAnsiTheme="minorBidi"/>
          <w:b/>
          <w:color w:val="000000" w:themeColor="text1"/>
          <w:sz w:val="24"/>
          <w:szCs w:val="24"/>
          <w:lang w:val="id-ID"/>
        </w:rPr>
        <w:t>BUPATI</w:t>
      </w:r>
      <w:r w:rsidR="00092C58" w:rsidRPr="003A6649">
        <w:rPr>
          <w:rFonts w:asciiTheme="minorBidi" w:hAnsiTheme="minorBidi"/>
          <w:b/>
          <w:color w:val="000000" w:themeColor="text1"/>
          <w:sz w:val="24"/>
          <w:szCs w:val="24"/>
          <w:lang w:val="id-ID"/>
        </w:rPr>
        <w:t xml:space="preserve"> </w:t>
      </w:r>
      <w:r w:rsidRPr="003A6649">
        <w:rPr>
          <w:rFonts w:asciiTheme="minorBidi" w:hAnsiTheme="minorBidi"/>
          <w:b/>
          <w:color w:val="000000" w:themeColor="text1"/>
          <w:sz w:val="24"/>
          <w:szCs w:val="24"/>
          <w:lang w:val="id-ID"/>
        </w:rPr>
        <w:t>MIMIKA,</w:t>
      </w:r>
    </w:p>
    <w:p w:rsidR="00574DDC" w:rsidRPr="00244575" w:rsidRDefault="00574DDC" w:rsidP="008B4E83">
      <w:pPr>
        <w:suppressAutoHyphens/>
        <w:snapToGrid w:val="0"/>
        <w:spacing w:after="0" w:line="20" w:lineRule="atLeast"/>
        <w:rPr>
          <w:rFonts w:asciiTheme="minorBidi" w:eastAsia="Times New Roman" w:hAnsiTheme="minorBidi"/>
          <w:color w:val="000000" w:themeColor="text1"/>
          <w:sz w:val="24"/>
          <w:szCs w:val="24"/>
          <w:lang w:val="id-ID" w:eastAsia="ar-SA"/>
        </w:rPr>
      </w:pPr>
    </w:p>
    <w:p w:rsidR="00574DDC" w:rsidRPr="00244575" w:rsidRDefault="00574DDC" w:rsidP="008B4E83">
      <w:pPr>
        <w:tabs>
          <w:tab w:val="left" w:pos="1418"/>
          <w:tab w:val="left" w:pos="1701"/>
          <w:tab w:val="left" w:pos="2127"/>
        </w:tabs>
        <w:suppressAutoHyphens/>
        <w:spacing w:after="0" w:line="20" w:lineRule="atLeast"/>
        <w:ind w:left="2127" w:hanging="2127"/>
        <w:jc w:val="both"/>
        <w:rPr>
          <w:rFonts w:asciiTheme="minorBidi" w:eastAsia="Times New Roman" w:hAnsiTheme="minorBidi"/>
          <w:color w:val="000000" w:themeColor="text1"/>
          <w:sz w:val="24"/>
          <w:szCs w:val="24"/>
          <w:lang w:val="id-ID" w:eastAsia="ar-SA"/>
        </w:rPr>
      </w:pPr>
      <w:r w:rsidRPr="00244575">
        <w:rPr>
          <w:rFonts w:asciiTheme="minorBidi" w:eastAsia="Times New Roman" w:hAnsiTheme="minorBidi"/>
          <w:color w:val="000000" w:themeColor="text1"/>
          <w:sz w:val="24"/>
          <w:szCs w:val="24"/>
          <w:lang w:val="id-ID" w:eastAsia="ar-SA"/>
        </w:rPr>
        <w:t xml:space="preserve">Menimbang </w:t>
      </w:r>
      <w:r w:rsidRPr="00244575">
        <w:rPr>
          <w:rFonts w:asciiTheme="minorBidi" w:eastAsia="Times New Roman" w:hAnsiTheme="minorBidi"/>
          <w:color w:val="000000" w:themeColor="text1"/>
          <w:sz w:val="24"/>
          <w:szCs w:val="24"/>
          <w:lang w:val="id-ID" w:eastAsia="ar-SA"/>
        </w:rPr>
        <w:tab/>
        <w:t>:</w:t>
      </w:r>
      <w:r w:rsidRPr="00244575">
        <w:rPr>
          <w:rFonts w:asciiTheme="minorBidi" w:eastAsia="Times New Roman" w:hAnsiTheme="minorBidi"/>
          <w:color w:val="000000" w:themeColor="text1"/>
          <w:sz w:val="24"/>
          <w:szCs w:val="24"/>
          <w:lang w:val="id-ID" w:eastAsia="ar-SA"/>
        </w:rPr>
        <w:tab/>
        <w:t>a.</w:t>
      </w:r>
      <w:r w:rsidRPr="00244575">
        <w:rPr>
          <w:rFonts w:asciiTheme="minorBidi" w:eastAsia="Times New Roman" w:hAnsiTheme="minorBidi"/>
          <w:color w:val="000000" w:themeColor="text1"/>
          <w:sz w:val="24"/>
          <w:szCs w:val="24"/>
          <w:lang w:val="id-ID" w:eastAsia="ar-SA"/>
        </w:rPr>
        <w:tab/>
        <w:t>bahwa untuk melaksanakan ketentuan Undang-Undang Nomor 28 Tahun 2009 tentang Pajak Daerah dan Retribusi Daerah dan dalam rangka mengoptimalkan kinerja tertentu dalam pemungutan retribusi daerah terhadap Satuan Kerja Perangkat Daerah (SKPD) yang melakukan pemungutan serta untuk meningkatkan pelayanan, daya guna dan hasil guna pemungutan Retribusi Pelayanan Persampahan/Kebersihan berdasarkan Peraturan Daerah Kabupaten Mimika Nomor 17 Tahun 2010 tentang Retribusi Pelayanan Persampahan/Kebersihan, perlu diatur Tata Cara Pemungutan Retribusi Pelayanan Persampahan</w:t>
      </w:r>
      <w:r w:rsidR="000416D0" w:rsidRPr="00244575">
        <w:rPr>
          <w:rFonts w:asciiTheme="minorBidi" w:eastAsia="Times New Roman" w:hAnsiTheme="minorBidi"/>
          <w:color w:val="000000" w:themeColor="text1"/>
          <w:sz w:val="24"/>
          <w:szCs w:val="24"/>
          <w:lang w:val="id-ID" w:eastAsia="ar-SA"/>
        </w:rPr>
        <w:t>/</w:t>
      </w:r>
      <w:r w:rsidRPr="00244575">
        <w:rPr>
          <w:rFonts w:asciiTheme="minorBidi" w:eastAsia="Times New Roman" w:hAnsiTheme="minorBidi"/>
          <w:color w:val="000000" w:themeColor="text1"/>
          <w:sz w:val="24"/>
          <w:szCs w:val="24"/>
          <w:lang w:val="id-ID" w:eastAsia="ar-SA"/>
        </w:rPr>
        <w:t>Kebersihan.</w:t>
      </w:r>
    </w:p>
    <w:p w:rsidR="00574DDC" w:rsidRPr="00244575" w:rsidRDefault="00574DDC" w:rsidP="008B4E83">
      <w:pPr>
        <w:tabs>
          <w:tab w:val="left" w:pos="435"/>
        </w:tabs>
        <w:suppressAutoHyphens/>
        <w:spacing w:after="0" w:line="20" w:lineRule="atLeast"/>
        <w:ind w:left="435" w:hanging="540"/>
        <w:jc w:val="both"/>
        <w:rPr>
          <w:rFonts w:asciiTheme="minorBidi" w:eastAsia="Times New Roman" w:hAnsiTheme="minorBidi"/>
          <w:color w:val="000000" w:themeColor="text1"/>
          <w:sz w:val="24"/>
          <w:szCs w:val="24"/>
          <w:lang w:val="id-ID" w:eastAsia="ar-SA"/>
        </w:rPr>
      </w:pPr>
    </w:p>
    <w:p w:rsidR="00574DDC" w:rsidRPr="00244575" w:rsidRDefault="00574DDC" w:rsidP="008B4E83">
      <w:pPr>
        <w:tabs>
          <w:tab w:val="left" w:pos="1620"/>
        </w:tabs>
        <w:suppressAutoHyphens/>
        <w:spacing w:after="0" w:line="20" w:lineRule="atLeast"/>
        <w:ind w:left="2127" w:hanging="426"/>
        <w:jc w:val="both"/>
        <w:rPr>
          <w:rFonts w:asciiTheme="minorBidi" w:eastAsia="Times New Roman" w:hAnsiTheme="minorBidi"/>
          <w:color w:val="000000" w:themeColor="text1"/>
          <w:sz w:val="24"/>
          <w:szCs w:val="24"/>
          <w:lang w:eastAsia="ar-SA"/>
        </w:rPr>
      </w:pPr>
      <w:r w:rsidRPr="00244575">
        <w:rPr>
          <w:rFonts w:asciiTheme="minorBidi" w:eastAsia="Times New Roman" w:hAnsiTheme="minorBidi"/>
          <w:color w:val="000000" w:themeColor="text1"/>
          <w:sz w:val="24"/>
          <w:szCs w:val="24"/>
          <w:lang w:val="id-ID" w:eastAsia="ar-SA"/>
        </w:rPr>
        <w:t>b.</w:t>
      </w:r>
      <w:r w:rsidRPr="00244575">
        <w:rPr>
          <w:rFonts w:asciiTheme="minorBidi" w:eastAsia="Times New Roman" w:hAnsiTheme="minorBidi"/>
          <w:color w:val="000000" w:themeColor="text1"/>
          <w:sz w:val="24"/>
          <w:szCs w:val="24"/>
          <w:lang w:val="id-ID" w:eastAsia="ar-SA"/>
        </w:rPr>
        <w:tab/>
      </w:r>
      <w:proofErr w:type="spellStart"/>
      <w:proofErr w:type="gramStart"/>
      <w:r w:rsidRPr="00244575">
        <w:rPr>
          <w:rFonts w:asciiTheme="minorBidi" w:eastAsia="Times New Roman" w:hAnsiTheme="minorBidi"/>
          <w:color w:val="000000" w:themeColor="text1"/>
          <w:sz w:val="24"/>
          <w:szCs w:val="24"/>
          <w:lang w:eastAsia="ar-SA"/>
        </w:rPr>
        <w:t>bahwa</w:t>
      </w:r>
      <w:proofErr w:type="spellEnd"/>
      <w:proofErr w:type="gram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berdasarkan</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pertimbangan</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sebagaimana</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dimakasud</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huruf</w:t>
      </w:r>
      <w:proofErr w:type="spellEnd"/>
      <w:r w:rsidRPr="00244575">
        <w:rPr>
          <w:rFonts w:asciiTheme="minorBidi" w:eastAsia="Times New Roman" w:hAnsiTheme="minorBidi"/>
          <w:color w:val="000000" w:themeColor="text1"/>
          <w:sz w:val="24"/>
          <w:szCs w:val="24"/>
          <w:lang w:eastAsia="ar-SA"/>
        </w:rPr>
        <w:t xml:space="preserve"> a</w:t>
      </w:r>
      <w:r w:rsidRPr="00244575">
        <w:rPr>
          <w:rFonts w:asciiTheme="minorBidi" w:eastAsia="Times New Roman" w:hAnsiTheme="minorBidi"/>
          <w:color w:val="000000" w:themeColor="text1"/>
          <w:sz w:val="24"/>
          <w:szCs w:val="24"/>
          <w:lang w:val="id-ID" w:eastAsia="ar-SA"/>
        </w:rPr>
        <w:t>,</w:t>
      </w:r>
      <w:r w:rsidRPr="00244575">
        <w:rPr>
          <w:rFonts w:asciiTheme="minorBidi" w:eastAsia="Times New Roman" w:hAnsiTheme="minorBidi"/>
          <w:color w:val="000000" w:themeColor="text1"/>
          <w:sz w:val="24"/>
          <w:szCs w:val="24"/>
          <w:lang w:eastAsia="ar-SA"/>
        </w:rPr>
        <w:t xml:space="preserve"> </w:t>
      </w:r>
      <w:proofErr w:type="spellStart"/>
      <w:r w:rsidRPr="00244575">
        <w:rPr>
          <w:rFonts w:asciiTheme="minorBidi" w:eastAsia="Times New Roman" w:hAnsiTheme="minorBidi"/>
          <w:color w:val="000000" w:themeColor="text1"/>
          <w:sz w:val="24"/>
          <w:szCs w:val="24"/>
          <w:lang w:eastAsia="ar-SA"/>
        </w:rPr>
        <w:t>perlu</w:t>
      </w:r>
      <w:proofErr w:type="spellEnd"/>
      <w:r w:rsidRPr="00244575">
        <w:rPr>
          <w:rFonts w:asciiTheme="minorBidi" w:eastAsia="Times New Roman" w:hAnsiTheme="minorBidi"/>
          <w:color w:val="000000" w:themeColor="text1"/>
          <w:sz w:val="24"/>
          <w:szCs w:val="24"/>
          <w:lang w:val="id-ID" w:eastAsia="ar-SA"/>
        </w:rPr>
        <w:t xml:space="preserve"> dite</w:t>
      </w:r>
      <w:proofErr w:type="spellStart"/>
      <w:r w:rsidRPr="00244575">
        <w:rPr>
          <w:rFonts w:asciiTheme="minorBidi" w:eastAsia="Times New Roman" w:hAnsiTheme="minorBidi"/>
          <w:color w:val="000000" w:themeColor="text1"/>
          <w:sz w:val="24"/>
          <w:szCs w:val="24"/>
          <w:lang w:eastAsia="ar-SA"/>
        </w:rPr>
        <w:t>tapkan</w:t>
      </w:r>
      <w:proofErr w:type="spellEnd"/>
      <w:r w:rsidRPr="00244575">
        <w:rPr>
          <w:rFonts w:asciiTheme="minorBidi" w:eastAsia="Times New Roman" w:hAnsiTheme="minorBidi"/>
          <w:color w:val="000000" w:themeColor="text1"/>
          <w:sz w:val="24"/>
          <w:szCs w:val="24"/>
          <w:lang w:val="id-ID" w:eastAsia="ar-SA"/>
        </w:rPr>
        <w:t xml:space="preserve"> </w:t>
      </w:r>
      <w:r w:rsidR="000C3495" w:rsidRPr="00244575">
        <w:rPr>
          <w:rFonts w:asciiTheme="minorBidi" w:eastAsia="Times New Roman" w:hAnsiTheme="minorBidi"/>
          <w:color w:val="000000" w:themeColor="text1"/>
          <w:sz w:val="24"/>
          <w:szCs w:val="24"/>
          <w:lang w:val="id-ID" w:eastAsia="ar-SA"/>
        </w:rPr>
        <w:t xml:space="preserve">dengan </w:t>
      </w:r>
      <w:proofErr w:type="spellStart"/>
      <w:r w:rsidRPr="00244575">
        <w:rPr>
          <w:rFonts w:asciiTheme="minorBidi" w:eastAsia="Times New Roman" w:hAnsiTheme="minorBidi"/>
          <w:color w:val="000000" w:themeColor="text1"/>
          <w:sz w:val="24"/>
          <w:szCs w:val="24"/>
          <w:lang w:eastAsia="ar-SA"/>
        </w:rPr>
        <w:t>Peraturan</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Bupati</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tentang</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Petunjuk</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Pelaksanaan</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Peraturan</w:t>
      </w:r>
      <w:proofErr w:type="spellEnd"/>
      <w:r w:rsidRPr="00244575">
        <w:rPr>
          <w:rFonts w:asciiTheme="minorBidi" w:eastAsia="Times New Roman" w:hAnsiTheme="minorBidi"/>
          <w:color w:val="000000" w:themeColor="text1"/>
          <w:sz w:val="24"/>
          <w:szCs w:val="24"/>
          <w:lang w:eastAsia="ar-SA"/>
        </w:rPr>
        <w:t xml:space="preserve"> Daerah </w:t>
      </w:r>
      <w:proofErr w:type="spellStart"/>
      <w:r w:rsidRPr="00244575">
        <w:rPr>
          <w:rFonts w:asciiTheme="minorBidi" w:eastAsia="Times New Roman" w:hAnsiTheme="minorBidi"/>
          <w:color w:val="000000" w:themeColor="text1"/>
          <w:sz w:val="24"/>
          <w:szCs w:val="24"/>
          <w:lang w:eastAsia="ar-SA"/>
        </w:rPr>
        <w:t>Kabupaten</w:t>
      </w:r>
      <w:proofErr w:type="spellEnd"/>
      <w:r w:rsidRPr="00244575">
        <w:rPr>
          <w:rFonts w:asciiTheme="minorBidi" w:eastAsia="Times New Roman" w:hAnsiTheme="minorBidi"/>
          <w:color w:val="000000" w:themeColor="text1"/>
          <w:sz w:val="24"/>
          <w:szCs w:val="24"/>
          <w:lang w:val="id-ID" w:eastAsia="ar-SA"/>
        </w:rPr>
        <w:t xml:space="preserve"> Mimika </w:t>
      </w:r>
      <w:proofErr w:type="spellStart"/>
      <w:r w:rsidRPr="00244575">
        <w:rPr>
          <w:rFonts w:asciiTheme="minorBidi" w:eastAsia="Times New Roman" w:hAnsiTheme="minorBidi"/>
          <w:color w:val="000000" w:themeColor="text1"/>
          <w:sz w:val="24"/>
          <w:szCs w:val="24"/>
          <w:lang w:eastAsia="ar-SA"/>
        </w:rPr>
        <w:t>Nomor</w:t>
      </w:r>
      <w:proofErr w:type="spellEnd"/>
      <w:r w:rsidRPr="00244575">
        <w:rPr>
          <w:rFonts w:asciiTheme="minorBidi" w:eastAsia="Times New Roman" w:hAnsiTheme="minorBidi"/>
          <w:color w:val="000000" w:themeColor="text1"/>
          <w:sz w:val="24"/>
          <w:szCs w:val="24"/>
          <w:lang w:val="id-ID" w:eastAsia="ar-SA"/>
        </w:rPr>
        <w:t xml:space="preserve"> 1</w:t>
      </w:r>
      <w:r w:rsidRPr="00244575">
        <w:rPr>
          <w:rFonts w:asciiTheme="minorBidi" w:eastAsia="Times New Roman" w:hAnsiTheme="minorBidi"/>
          <w:color w:val="000000" w:themeColor="text1"/>
          <w:sz w:val="24"/>
          <w:szCs w:val="24"/>
          <w:lang w:eastAsia="ar-SA"/>
        </w:rPr>
        <w:t>7</w:t>
      </w:r>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Tahun</w:t>
      </w:r>
      <w:proofErr w:type="spellEnd"/>
      <w:r w:rsidRPr="00244575">
        <w:rPr>
          <w:rFonts w:asciiTheme="minorBidi" w:eastAsia="Times New Roman" w:hAnsiTheme="minorBidi"/>
          <w:color w:val="000000" w:themeColor="text1"/>
          <w:sz w:val="24"/>
          <w:szCs w:val="24"/>
          <w:lang w:val="id-ID" w:eastAsia="ar-SA"/>
        </w:rPr>
        <w:t xml:space="preserve"> 2010 </w:t>
      </w:r>
      <w:proofErr w:type="spellStart"/>
      <w:r w:rsidRPr="00244575">
        <w:rPr>
          <w:rFonts w:asciiTheme="minorBidi" w:eastAsia="Times New Roman" w:hAnsiTheme="minorBidi"/>
          <w:color w:val="000000" w:themeColor="text1"/>
          <w:sz w:val="24"/>
          <w:szCs w:val="24"/>
          <w:lang w:eastAsia="ar-SA"/>
        </w:rPr>
        <w:t>tentang</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Retribusi</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Pelayanan</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Persampahan</w:t>
      </w:r>
      <w:proofErr w:type="spellEnd"/>
      <w:r w:rsidR="000416D0" w:rsidRPr="00244575">
        <w:rPr>
          <w:rFonts w:asciiTheme="minorBidi" w:eastAsia="Times New Roman" w:hAnsiTheme="minorBidi"/>
          <w:color w:val="000000" w:themeColor="text1"/>
          <w:sz w:val="24"/>
          <w:szCs w:val="24"/>
          <w:lang w:val="id-ID" w:eastAsia="ar-SA"/>
        </w:rPr>
        <w:t>/</w:t>
      </w:r>
      <w:r w:rsidR="000C3495"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Kebersihan</w:t>
      </w:r>
      <w:proofErr w:type="spellEnd"/>
      <w:r w:rsidRPr="00244575">
        <w:rPr>
          <w:rFonts w:asciiTheme="minorBidi" w:eastAsia="Times New Roman" w:hAnsiTheme="minorBidi"/>
          <w:color w:val="000000" w:themeColor="text1"/>
          <w:sz w:val="24"/>
          <w:szCs w:val="24"/>
          <w:lang w:val="id-ID" w:eastAsia="ar-SA"/>
        </w:rPr>
        <w:t>;</w:t>
      </w:r>
    </w:p>
    <w:p w:rsidR="00574DDC" w:rsidRPr="00244575" w:rsidRDefault="00574DDC" w:rsidP="008B4E83">
      <w:pPr>
        <w:tabs>
          <w:tab w:val="left" w:pos="2556"/>
        </w:tabs>
        <w:suppressAutoHyphens/>
        <w:spacing w:after="0" w:line="20" w:lineRule="atLeast"/>
        <w:ind w:left="108"/>
        <w:rPr>
          <w:rFonts w:asciiTheme="minorBidi" w:eastAsia="Times New Roman" w:hAnsiTheme="minorBidi"/>
          <w:color w:val="000000" w:themeColor="text1"/>
          <w:sz w:val="24"/>
          <w:szCs w:val="24"/>
          <w:lang w:eastAsia="ar-SA"/>
        </w:rPr>
      </w:pPr>
    </w:p>
    <w:p w:rsidR="00C77C1E" w:rsidRPr="00244575" w:rsidRDefault="006C518C" w:rsidP="008B4E83">
      <w:pPr>
        <w:tabs>
          <w:tab w:val="left" w:pos="1418"/>
          <w:tab w:val="left" w:pos="1701"/>
        </w:tabs>
        <w:spacing w:after="0" w:line="20" w:lineRule="atLeast"/>
        <w:ind w:left="2126" w:hanging="2127"/>
        <w:jc w:val="both"/>
        <w:rPr>
          <w:rFonts w:asciiTheme="minorBidi" w:hAnsiTheme="minorBidi"/>
          <w:color w:val="000000" w:themeColor="text1"/>
          <w:sz w:val="24"/>
          <w:szCs w:val="24"/>
          <w:lang w:val="id-ID"/>
        </w:rPr>
      </w:pPr>
      <w:proofErr w:type="spellStart"/>
      <w:r w:rsidRPr="00244575">
        <w:rPr>
          <w:rFonts w:asciiTheme="minorBidi" w:eastAsia="Times New Roman" w:hAnsiTheme="minorBidi"/>
          <w:color w:val="000000" w:themeColor="text1"/>
          <w:sz w:val="24"/>
          <w:szCs w:val="24"/>
          <w:lang w:eastAsia="ar-SA"/>
        </w:rPr>
        <w:t>Mengingat</w:t>
      </w:r>
      <w:proofErr w:type="spellEnd"/>
      <w:r w:rsidRPr="00244575">
        <w:rPr>
          <w:rFonts w:asciiTheme="minorBidi" w:eastAsia="Times New Roman" w:hAnsiTheme="minorBidi"/>
          <w:color w:val="000000" w:themeColor="text1"/>
          <w:sz w:val="24"/>
          <w:szCs w:val="24"/>
          <w:lang w:eastAsia="ar-SA"/>
        </w:rPr>
        <w:t xml:space="preserve"> </w:t>
      </w:r>
      <w:r w:rsidRPr="00244575">
        <w:rPr>
          <w:rFonts w:asciiTheme="minorBidi" w:eastAsia="Times New Roman" w:hAnsiTheme="minorBidi"/>
          <w:color w:val="000000" w:themeColor="text1"/>
          <w:sz w:val="24"/>
          <w:szCs w:val="24"/>
          <w:lang w:val="id-ID" w:eastAsia="ar-SA"/>
        </w:rPr>
        <w:tab/>
      </w:r>
      <w:r w:rsidRPr="00244575">
        <w:rPr>
          <w:rFonts w:asciiTheme="minorBidi" w:eastAsia="Times New Roman" w:hAnsiTheme="minorBidi"/>
          <w:color w:val="000000" w:themeColor="text1"/>
          <w:sz w:val="24"/>
          <w:szCs w:val="24"/>
          <w:lang w:eastAsia="ar-SA"/>
        </w:rPr>
        <w:t>:</w:t>
      </w:r>
      <w:r w:rsidRPr="00244575">
        <w:rPr>
          <w:rFonts w:asciiTheme="minorBidi" w:eastAsia="Times New Roman" w:hAnsiTheme="minorBidi"/>
          <w:color w:val="000000" w:themeColor="text1"/>
          <w:sz w:val="24"/>
          <w:szCs w:val="24"/>
          <w:lang w:eastAsia="ar-SA"/>
        </w:rPr>
        <w:tab/>
      </w:r>
      <w:r w:rsidRPr="00244575">
        <w:rPr>
          <w:rFonts w:asciiTheme="minorBidi" w:hAnsiTheme="minorBidi"/>
          <w:color w:val="000000" w:themeColor="text1"/>
          <w:sz w:val="24"/>
          <w:szCs w:val="24"/>
        </w:rPr>
        <w:t>1.</w:t>
      </w:r>
      <w:r w:rsidRPr="00244575">
        <w:rPr>
          <w:rFonts w:asciiTheme="minorBidi" w:hAnsiTheme="minorBidi"/>
          <w:color w:val="000000" w:themeColor="text1"/>
          <w:sz w:val="24"/>
          <w:szCs w:val="24"/>
          <w:lang w:val="id-ID"/>
        </w:rPr>
        <w:t xml:space="preserve"> </w:t>
      </w:r>
      <w:r w:rsidRPr="00244575">
        <w:rPr>
          <w:rFonts w:asciiTheme="minorBidi" w:hAnsiTheme="minorBidi"/>
          <w:color w:val="000000" w:themeColor="text1"/>
          <w:sz w:val="24"/>
          <w:szCs w:val="24"/>
          <w:lang w:val="id-ID"/>
        </w:rPr>
        <w:tab/>
        <w:t>Undang-Undang Nomor 12 Tahun 1969 tentang Pembentukan Propinsi Otonom Irian Barat dan Kabupaten-kabupaten Otonom di Propinsi Irian Barat (Lembaran Negara Republik Indonesia Tahun 1969 Nomor 47, Tambahan Lembaran Negara Republik Indonesia Nomor 2097);</w:t>
      </w:r>
    </w:p>
    <w:p w:rsidR="00C77C1E" w:rsidRPr="00244575" w:rsidRDefault="00C77C1E" w:rsidP="008B4E83">
      <w:pPr>
        <w:tabs>
          <w:tab w:val="left" w:pos="1418"/>
          <w:tab w:val="left" w:pos="1701"/>
        </w:tabs>
        <w:spacing w:after="0" w:line="20" w:lineRule="atLeast"/>
        <w:ind w:left="2126" w:hanging="2127"/>
        <w:jc w:val="both"/>
        <w:rPr>
          <w:rFonts w:asciiTheme="minorBidi" w:hAnsiTheme="minorBidi"/>
          <w:color w:val="000000" w:themeColor="text1"/>
          <w:sz w:val="24"/>
          <w:szCs w:val="24"/>
          <w:lang w:val="id-ID"/>
        </w:rPr>
      </w:pPr>
    </w:p>
    <w:p w:rsidR="006C518C" w:rsidRPr="00244575" w:rsidRDefault="006C518C" w:rsidP="008B4E83">
      <w:pPr>
        <w:pStyle w:val="ListParagraph"/>
        <w:numPr>
          <w:ilvl w:val="0"/>
          <w:numId w:val="45"/>
        </w:numPr>
        <w:spacing w:after="0" w:line="20" w:lineRule="atLeast"/>
        <w:ind w:left="2126" w:hanging="426"/>
        <w:contextualSpacing w:val="0"/>
        <w:jc w:val="both"/>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lastRenderedPageBreak/>
        <w:t>Undang - Undang Nomor 6 Tahun 1983 tentang Ketentuan Umum Tata Cara Perpajakan  (Lembaran Negara Republik Indonesia Tahun 1983 Nomor 49, Tambahan Lembaran Negara Nomor 3262); sebagaimana telah beberapa kali diubah terakhir dengan Undang-undang Nomor 16 Tahun 2006 (Lembaran Negara Republik Indonesia tahun 2000 Nomor 126 Tambahan Lembaran Negara Nomor 3984);</w:t>
      </w:r>
    </w:p>
    <w:p w:rsidR="006C518C" w:rsidRPr="00244575" w:rsidRDefault="006C518C" w:rsidP="008B4E83">
      <w:pPr>
        <w:pStyle w:val="ListParagraph"/>
        <w:tabs>
          <w:tab w:val="left" w:pos="1985"/>
        </w:tabs>
        <w:spacing w:after="0" w:line="20" w:lineRule="atLeast"/>
        <w:ind w:left="2127" w:hanging="426"/>
        <w:rPr>
          <w:rFonts w:asciiTheme="minorBidi" w:hAnsiTheme="minorBidi"/>
          <w:color w:val="000000" w:themeColor="text1"/>
          <w:sz w:val="24"/>
          <w:szCs w:val="24"/>
          <w:lang w:val="id-ID"/>
        </w:rPr>
      </w:pPr>
    </w:p>
    <w:p w:rsidR="006C518C" w:rsidRPr="00244575" w:rsidRDefault="006C518C" w:rsidP="008B4E83">
      <w:pPr>
        <w:pStyle w:val="ListParagraph"/>
        <w:numPr>
          <w:ilvl w:val="0"/>
          <w:numId w:val="45"/>
        </w:numPr>
        <w:spacing w:after="0" w:line="20" w:lineRule="atLeast"/>
        <w:ind w:left="2127" w:hanging="426"/>
        <w:contextualSpacing w:val="0"/>
        <w:jc w:val="both"/>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 xml:space="preserve">Undang-Undang Nomor 17 Tahun 1997 tentang Badan Penyelesaian Sengketa Pajak (Lembaran Negara Republik Indonesia Tahun 1997 Nomor 40, Tambahan Lembaran Negara Republik Indonesia Nomor 3684);   </w:t>
      </w:r>
    </w:p>
    <w:p w:rsidR="006C518C" w:rsidRPr="00244575" w:rsidRDefault="006C518C" w:rsidP="008B4E83">
      <w:pPr>
        <w:pStyle w:val="ListParagraph"/>
        <w:spacing w:after="0" w:line="20" w:lineRule="atLeast"/>
        <w:ind w:left="2127" w:hanging="426"/>
        <w:rPr>
          <w:rFonts w:asciiTheme="minorBidi" w:hAnsiTheme="minorBidi"/>
          <w:color w:val="000000" w:themeColor="text1"/>
          <w:sz w:val="24"/>
          <w:szCs w:val="24"/>
          <w:lang w:val="id-ID"/>
        </w:rPr>
      </w:pPr>
    </w:p>
    <w:p w:rsidR="006C518C" w:rsidRPr="00244575" w:rsidRDefault="006C518C" w:rsidP="008B4E83">
      <w:pPr>
        <w:pStyle w:val="ListParagraph"/>
        <w:numPr>
          <w:ilvl w:val="0"/>
          <w:numId w:val="45"/>
        </w:numPr>
        <w:spacing w:after="0" w:line="20" w:lineRule="atLeast"/>
        <w:ind w:left="2127" w:hanging="426"/>
        <w:contextualSpacing w:val="0"/>
        <w:jc w:val="both"/>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 xml:space="preserve">Undang-Undang Nomor 19 Tahun 1997 Tentang Penagihan Pajak  dengan Surat Paksa (Lembaran Negara </w:t>
      </w:r>
      <w:proofErr w:type="spellStart"/>
      <w:r w:rsidRPr="00244575">
        <w:rPr>
          <w:rFonts w:asciiTheme="minorBidi" w:hAnsiTheme="minorBidi"/>
          <w:color w:val="000000" w:themeColor="text1"/>
          <w:sz w:val="24"/>
          <w:szCs w:val="24"/>
        </w:rPr>
        <w:t>Republik</w:t>
      </w:r>
      <w:proofErr w:type="spellEnd"/>
      <w:r w:rsidRPr="00244575">
        <w:rPr>
          <w:rFonts w:asciiTheme="minorBidi" w:hAnsiTheme="minorBidi"/>
          <w:color w:val="000000" w:themeColor="text1"/>
          <w:sz w:val="24"/>
          <w:szCs w:val="24"/>
        </w:rPr>
        <w:t xml:space="preserve"> Indonesia</w:t>
      </w:r>
      <w:r w:rsidRPr="00244575">
        <w:rPr>
          <w:rFonts w:asciiTheme="minorBidi" w:hAnsiTheme="minorBidi"/>
          <w:color w:val="000000" w:themeColor="text1"/>
          <w:sz w:val="24"/>
          <w:szCs w:val="24"/>
          <w:lang w:val="id-ID"/>
        </w:rPr>
        <w:t xml:space="preserve"> Tahun 1997 Nomor 42, Tambahan Lembaran </w:t>
      </w:r>
      <w:proofErr w:type="spellStart"/>
      <w:r w:rsidRPr="00244575">
        <w:rPr>
          <w:rFonts w:asciiTheme="minorBidi" w:hAnsiTheme="minorBidi"/>
          <w:color w:val="000000" w:themeColor="text1"/>
          <w:sz w:val="24"/>
          <w:szCs w:val="24"/>
        </w:rPr>
        <w:t>Republik</w:t>
      </w:r>
      <w:proofErr w:type="spellEnd"/>
      <w:r w:rsidRPr="00244575">
        <w:rPr>
          <w:rFonts w:asciiTheme="minorBidi" w:hAnsiTheme="minorBidi"/>
          <w:color w:val="000000" w:themeColor="text1"/>
          <w:sz w:val="24"/>
          <w:szCs w:val="24"/>
        </w:rPr>
        <w:t xml:space="preserve"> Indonesia</w:t>
      </w:r>
      <w:r w:rsidRPr="00244575">
        <w:rPr>
          <w:rFonts w:asciiTheme="minorBidi" w:hAnsiTheme="minorBidi"/>
          <w:color w:val="000000" w:themeColor="text1"/>
          <w:sz w:val="24"/>
          <w:szCs w:val="24"/>
          <w:lang w:val="id-ID"/>
        </w:rPr>
        <w:t xml:space="preserve"> Nomor 3686);</w:t>
      </w:r>
    </w:p>
    <w:p w:rsidR="006C518C" w:rsidRPr="00244575" w:rsidRDefault="006C518C" w:rsidP="008B4E83">
      <w:pPr>
        <w:pStyle w:val="ListParagraph"/>
        <w:spacing w:after="0" w:line="20" w:lineRule="atLeast"/>
        <w:ind w:left="2268" w:hanging="425"/>
        <w:rPr>
          <w:rFonts w:asciiTheme="minorBidi" w:hAnsiTheme="minorBidi"/>
          <w:color w:val="000000" w:themeColor="text1"/>
          <w:sz w:val="24"/>
          <w:szCs w:val="24"/>
          <w:lang w:val="id-ID"/>
        </w:rPr>
      </w:pPr>
    </w:p>
    <w:p w:rsidR="006C518C" w:rsidRPr="00244575" w:rsidRDefault="006C518C" w:rsidP="008B4E83">
      <w:pPr>
        <w:pStyle w:val="ListParagraph"/>
        <w:numPr>
          <w:ilvl w:val="0"/>
          <w:numId w:val="45"/>
        </w:numPr>
        <w:spacing w:after="0" w:line="20" w:lineRule="atLeast"/>
        <w:ind w:left="2127" w:hanging="426"/>
        <w:contextualSpacing w:val="0"/>
        <w:jc w:val="both"/>
        <w:rPr>
          <w:rFonts w:asciiTheme="minorBidi" w:hAnsiTheme="minorBidi"/>
          <w:color w:val="000000" w:themeColor="text1"/>
          <w:sz w:val="24"/>
          <w:szCs w:val="24"/>
          <w:lang w:val="id-ID"/>
        </w:rPr>
      </w:pPr>
      <w:proofErr w:type="spellStart"/>
      <w:r w:rsidRPr="00244575">
        <w:rPr>
          <w:rFonts w:asciiTheme="minorBidi" w:hAnsiTheme="minorBidi"/>
          <w:color w:val="000000" w:themeColor="text1"/>
          <w:sz w:val="24"/>
          <w:szCs w:val="24"/>
        </w:rPr>
        <w:t>Undang</w:t>
      </w:r>
      <w:proofErr w:type="spellEnd"/>
      <w:r w:rsidRPr="00244575">
        <w:rPr>
          <w:rFonts w:asciiTheme="minorBidi" w:hAnsiTheme="minorBidi"/>
          <w:color w:val="000000" w:themeColor="text1"/>
          <w:sz w:val="24"/>
          <w:szCs w:val="24"/>
          <w:lang w:val="id-ID"/>
        </w:rPr>
        <w:t xml:space="preserve"> </w:t>
      </w:r>
      <w:r w:rsidRPr="00244575">
        <w:rPr>
          <w:rFonts w:asciiTheme="minorBidi" w:hAnsiTheme="minorBidi"/>
          <w:color w:val="000000" w:themeColor="text1"/>
          <w:sz w:val="24"/>
          <w:szCs w:val="24"/>
        </w:rPr>
        <w:t>-</w:t>
      </w:r>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Undang</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Nomor</w:t>
      </w:r>
      <w:proofErr w:type="spellEnd"/>
      <w:r w:rsidRPr="00244575">
        <w:rPr>
          <w:rFonts w:asciiTheme="minorBidi" w:hAnsiTheme="minorBidi"/>
          <w:color w:val="000000" w:themeColor="text1"/>
          <w:sz w:val="24"/>
          <w:szCs w:val="24"/>
        </w:rPr>
        <w:t xml:space="preserve"> 45 </w:t>
      </w:r>
      <w:proofErr w:type="spellStart"/>
      <w:r w:rsidRPr="00244575">
        <w:rPr>
          <w:rFonts w:asciiTheme="minorBidi" w:hAnsiTheme="minorBidi"/>
          <w:color w:val="000000" w:themeColor="text1"/>
          <w:sz w:val="24"/>
          <w:szCs w:val="24"/>
        </w:rPr>
        <w:t>Tahun</w:t>
      </w:r>
      <w:proofErr w:type="spellEnd"/>
      <w:r w:rsidRPr="00244575">
        <w:rPr>
          <w:rFonts w:asciiTheme="minorBidi" w:hAnsiTheme="minorBidi"/>
          <w:color w:val="000000" w:themeColor="text1"/>
          <w:sz w:val="24"/>
          <w:szCs w:val="24"/>
        </w:rPr>
        <w:t xml:space="preserve"> 1999 </w:t>
      </w:r>
      <w:proofErr w:type="spellStart"/>
      <w:r w:rsidRPr="00244575">
        <w:rPr>
          <w:rFonts w:asciiTheme="minorBidi" w:hAnsiTheme="minorBidi"/>
          <w:color w:val="000000" w:themeColor="text1"/>
          <w:sz w:val="24"/>
          <w:szCs w:val="24"/>
        </w:rPr>
        <w:t>tentang</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Pembentukan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Propinsi</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Irian</w:t>
      </w:r>
      <w:proofErr w:type="spellEnd"/>
      <w:r w:rsidRPr="00244575">
        <w:rPr>
          <w:rFonts w:asciiTheme="minorBidi" w:hAnsiTheme="minorBidi"/>
          <w:color w:val="000000" w:themeColor="text1"/>
          <w:sz w:val="24"/>
          <w:szCs w:val="24"/>
        </w:rPr>
        <w:t xml:space="preserve"> Jaya Barat, </w:t>
      </w:r>
      <w:proofErr w:type="spellStart"/>
      <w:r w:rsidRPr="00244575">
        <w:rPr>
          <w:rFonts w:asciiTheme="minorBidi" w:hAnsiTheme="minorBidi"/>
          <w:color w:val="000000" w:themeColor="text1"/>
          <w:sz w:val="24"/>
          <w:szCs w:val="24"/>
        </w:rPr>
        <w:t>Propinsi</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Irian</w:t>
      </w:r>
      <w:proofErr w:type="spellEnd"/>
      <w:r w:rsidRPr="00244575">
        <w:rPr>
          <w:rFonts w:asciiTheme="minorBidi" w:hAnsiTheme="minorBidi"/>
          <w:color w:val="000000" w:themeColor="text1"/>
          <w:sz w:val="24"/>
          <w:szCs w:val="24"/>
        </w:rPr>
        <w:t xml:space="preserve"> Jaya </w:t>
      </w:r>
      <w:proofErr w:type="spellStart"/>
      <w:r w:rsidRPr="00244575">
        <w:rPr>
          <w:rFonts w:asciiTheme="minorBidi" w:hAnsiTheme="minorBidi"/>
          <w:color w:val="000000" w:themeColor="text1"/>
          <w:sz w:val="24"/>
          <w:szCs w:val="24"/>
        </w:rPr>
        <w:t>tengah</w:t>
      </w:r>
      <w:proofErr w:type="spellEnd"/>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Kabupaten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Paniai</w:t>
      </w:r>
      <w:proofErr w:type="spellEnd"/>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Kabupaten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Mimika</w:t>
      </w:r>
      <w:proofErr w:type="spellEnd"/>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Kabupaten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Puncak</w:t>
      </w:r>
      <w:proofErr w:type="spellEnd"/>
      <w:r w:rsidRPr="00244575">
        <w:rPr>
          <w:rFonts w:asciiTheme="minorBidi" w:hAnsiTheme="minorBidi"/>
          <w:color w:val="000000" w:themeColor="text1"/>
          <w:sz w:val="24"/>
          <w:szCs w:val="24"/>
          <w:lang w:val="id-ID"/>
        </w:rPr>
        <w:t xml:space="preserve"> J</w:t>
      </w:r>
      <w:proofErr w:type="spellStart"/>
      <w:r w:rsidRPr="00244575">
        <w:rPr>
          <w:rFonts w:asciiTheme="minorBidi" w:hAnsiTheme="minorBidi"/>
          <w:color w:val="000000" w:themeColor="text1"/>
          <w:sz w:val="24"/>
          <w:szCs w:val="24"/>
        </w:rPr>
        <w:t>aya</w:t>
      </w:r>
      <w:proofErr w:type="spellEnd"/>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dan</w:t>
      </w:r>
      <w:proofErr w:type="spellEnd"/>
      <w:r w:rsidRPr="00244575">
        <w:rPr>
          <w:rFonts w:asciiTheme="minorBidi" w:hAnsiTheme="minorBidi"/>
          <w:color w:val="000000" w:themeColor="text1"/>
          <w:sz w:val="24"/>
          <w:szCs w:val="24"/>
        </w:rPr>
        <w:t xml:space="preserve"> Kota </w:t>
      </w:r>
      <w:proofErr w:type="spellStart"/>
      <w:r w:rsidRPr="00244575">
        <w:rPr>
          <w:rFonts w:asciiTheme="minorBidi" w:hAnsiTheme="minorBidi"/>
          <w:color w:val="000000" w:themeColor="text1"/>
          <w:sz w:val="24"/>
          <w:szCs w:val="24"/>
        </w:rPr>
        <w:t>Sorong</w:t>
      </w:r>
      <w:proofErr w:type="spellEnd"/>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Lembaran</w:t>
      </w:r>
      <w:proofErr w:type="spellEnd"/>
      <w:r w:rsidRPr="00244575">
        <w:rPr>
          <w:rFonts w:asciiTheme="minorBidi" w:hAnsiTheme="minorBidi"/>
          <w:color w:val="000000" w:themeColor="text1"/>
          <w:sz w:val="24"/>
          <w:szCs w:val="24"/>
        </w:rPr>
        <w:t xml:space="preserve"> Negara </w:t>
      </w:r>
      <w:proofErr w:type="spellStart"/>
      <w:r w:rsidRPr="00244575">
        <w:rPr>
          <w:rFonts w:asciiTheme="minorBidi" w:hAnsiTheme="minorBidi"/>
          <w:color w:val="000000" w:themeColor="text1"/>
          <w:sz w:val="24"/>
          <w:szCs w:val="24"/>
        </w:rPr>
        <w:t>Republik</w:t>
      </w:r>
      <w:proofErr w:type="spellEnd"/>
      <w:r w:rsidRPr="00244575">
        <w:rPr>
          <w:rFonts w:asciiTheme="minorBidi" w:hAnsiTheme="minorBidi"/>
          <w:color w:val="000000" w:themeColor="text1"/>
          <w:sz w:val="24"/>
          <w:szCs w:val="24"/>
        </w:rPr>
        <w:t xml:space="preserve"> Indonesia </w:t>
      </w:r>
      <w:proofErr w:type="spellStart"/>
      <w:r w:rsidRPr="00244575">
        <w:rPr>
          <w:rFonts w:asciiTheme="minorBidi" w:hAnsiTheme="minorBidi"/>
          <w:color w:val="000000" w:themeColor="text1"/>
          <w:sz w:val="24"/>
          <w:szCs w:val="24"/>
        </w:rPr>
        <w:t>Tahun</w:t>
      </w:r>
      <w:proofErr w:type="spellEnd"/>
      <w:r w:rsidRPr="00244575">
        <w:rPr>
          <w:rFonts w:asciiTheme="minorBidi" w:hAnsiTheme="minorBidi"/>
          <w:color w:val="000000" w:themeColor="text1"/>
          <w:sz w:val="24"/>
          <w:szCs w:val="24"/>
        </w:rPr>
        <w:t xml:space="preserve"> 1999 </w:t>
      </w:r>
      <w:proofErr w:type="spellStart"/>
      <w:r w:rsidRPr="00244575">
        <w:rPr>
          <w:rFonts w:asciiTheme="minorBidi" w:hAnsiTheme="minorBidi"/>
          <w:color w:val="000000" w:themeColor="text1"/>
          <w:sz w:val="24"/>
          <w:szCs w:val="24"/>
        </w:rPr>
        <w:t>Nomor</w:t>
      </w:r>
      <w:proofErr w:type="spellEnd"/>
      <w:r w:rsidRPr="00244575">
        <w:rPr>
          <w:rFonts w:asciiTheme="minorBidi" w:hAnsiTheme="minorBidi"/>
          <w:color w:val="000000" w:themeColor="text1"/>
          <w:sz w:val="24"/>
          <w:szCs w:val="24"/>
        </w:rPr>
        <w:t xml:space="preserve"> 173, </w:t>
      </w:r>
      <w:proofErr w:type="spellStart"/>
      <w:r w:rsidRPr="00244575">
        <w:rPr>
          <w:rFonts w:asciiTheme="minorBidi" w:hAnsiTheme="minorBidi"/>
          <w:color w:val="000000" w:themeColor="text1"/>
          <w:sz w:val="24"/>
          <w:szCs w:val="24"/>
        </w:rPr>
        <w:t>Tambahan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Lembaran</w:t>
      </w:r>
      <w:proofErr w:type="spellEnd"/>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Republik</w:t>
      </w:r>
      <w:proofErr w:type="spellEnd"/>
      <w:r w:rsidRPr="00244575">
        <w:rPr>
          <w:rFonts w:asciiTheme="minorBidi" w:hAnsiTheme="minorBidi"/>
          <w:color w:val="000000" w:themeColor="text1"/>
          <w:sz w:val="24"/>
          <w:szCs w:val="24"/>
        </w:rPr>
        <w:t xml:space="preserve"> Indonesia</w:t>
      </w:r>
      <w:r w:rsidRPr="00244575">
        <w:rPr>
          <w:rFonts w:asciiTheme="minorBidi" w:hAnsiTheme="minorBidi"/>
          <w:color w:val="000000" w:themeColor="text1"/>
          <w:sz w:val="24"/>
          <w:szCs w:val="24"/>
          <w:lang w:val="id-ID"/>
        </w:rPr>
        <w:t xml:space="preserve">         </w:t>
      </w:r>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Nomor</w:t>
      </w:r>
      <w:proofErr w:type="spellEnd"/>
      <w:r w:rsidRPr="00244575">
        <w:rPr>
          <w:rFonts w:asciiTheme="minorBidi" w:hAnsiTheme="minorBidi"/>
          <w:color w:val="000000" w:themeColor="text1"/>
          <w:sz w:val="24"/>
          <w:szCs w:val="24"/>
        </w:rPr>
        <w:t xml:space="preserve"> 3894)</w:t>
      </w:r>
      <w:r w:rsidRPr="00244575">
        <w:rPr>
          <w:rFonts w:asciiTheme="minorBidi" w:hAnsiTheme="minorBidi"/>
          <w:color w:val="000000" w:themeColor="text1"/>
          <w:sz w:val="24"/>
          <w:szCs w:val="24"/>
          <w:lang w:val="id-ID"/>
        </w:rPr>
        <w:t>;</w:t>
      </w:r>
    </w:p>
    <w:p w:rsidR="006C518C" w:rsidRPr="00244575" w:rsidRDefault="006C518C" w:rsidP="008B4E83">
      <w:pPr>
        <w:pStyle w:val="ListParagraph"/>
        <w:spacing w:after="0" w:line="20" w:lineRule="atLeast"/>
        <w:ind w:left="2268" w:hanging="425"/>
        <w:rPr>
          <w:rFonts w:asciiTheme="minorBidi" w:hAnsiTheme="minorBidi"/>
          <w:color w:val="000000" w:themeColor="text1"/>
          <w:sz w:val="24"/>
          <w:szCs w:val="24"/>
          <w:lang w:val="id-ID"/>
        </w:rPr>
      </w:pPr>
    </w:p>
    <w:p w:rsidR="006C518C" w:rsidRPr="00244575" w:rsidRDefault="006C518C" w:rsidP="008B4E83">
      <w:pPr>
        <w:pStyle w:val="ListParagraph"/>
        <w:numPr>
          <w:ilvl w:val="0"/>
          <w:numId w:val="45"/>
        </w:numPr>
        <w:spacing w:after="0" w:line="20" w:lineRule="atLeast"/>
        <w:ind w:left="2127" w:hanging="426"/>
        <w:contextualSpacing w:val="0"/>
        <w:jc w:val="both"/>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Undang-Undang Nomor</w:t>
      </w:r>
      <w:r w:rsidR="00E71DDC" w:rsidRPr="00244575">
        <w:rPr>
          <w:rFonts w:asciiTheme="minorBidi" w:hAnsiTheme="minorBidi"/>
          <w:color w:val="000000" w:themeColor="text1"/>
          <w:sz w:val="24"/>
          <w:szCs w:val="24"/>
          <w:lang w:val="id-ID"/>
        </w:rPr>
        <w:t xml:space="preserve"> </w:t>
      </w:r>
      <w:r w:rsidRPr="00244575">
        <w:rPr>
          <w:rFonts w:asciiTheme="minorBidi" w:hAnsiTheme="minorBidi"/>
          <w:color w:val="000000" w:themeColor="text1"/>
          <w:sz w:val="24"/>
          <w:szCs w:val="24"/>
          <w:lang w:val="id-ID"/>
        </w:rPr>
        <w:t xml:space="preserve"> 21 Tahun 2001 tentang Otonomi Khusus bagi Provinsi Papua (Lembaran Negara Republik Indonesia Tahun 2001 Nomor 135, Tambahan Lembaran Negara Republik Indonesia Nomor 4151)</w:t>
      </w:r>
      <w:r w:rsidRPr="00244575">
        <w:rPr>
          <w:rFonts w:asciiTheme="minorBidi" w:hAnsiTheme="minorBidi"/>
          <w:color w:val="000000" w:themeColor="text1"/>
          <w:sz w:val="24"/>
          <w:szCs w:val="24"/>
        </w:rPr>
        <w:t>,</w:t>
      </w:r>
      <w:r w:rsidRPr="00244575">
        <w:rPr>
          <w:rFonts w:asciiTheme="minorBidi" w:hAnsiTheme="minorBidi"/>
          <w:color w:val="000000" w:themeColor="text1"/>
          <w:sz w:val="24"/>
          <w:szCs w:val="24"/>
          <w:lang w:val="id-ID"/>
        </w:rPr>
        <w:t xml:space="preserve"> sebagaimana telah diubah dengan Undang – Undang Nomor 35 Tahun 2008 tentang Penetapan Peraturan Pemerintah Pengganti Undang-Undang Nomor 1 Tahun 2001 tentang Otonomi Khusus bagi Provinsi Papua  menjadi Undang – Undang (Lembaran Negara Republik Indonesia </w:t>
      </w:r>
      <w:r w:rsidR="00E71DDC" w:rsidRPr="00244575">
        <w:rPr>
          <w:rFonts w:asciiTheme="minorBidi" w:hAnsiTheme="minorBidi"/>
          <w:color w:val="000000" w:themeColor="text1"/>
          <w:sz w:val="24"/>
          <w:szCs w:val="24"/>
          <w:lang w:val="id-ID"/>
        </w:rPr>
        <w:t xml:space="preserve">Tahun 2008 </w:t>
      </w:r>
      <w:r w:rsidRPr="00244575">
        <w:rPr>
          <w:rFonts w:asciiTheme="minorBidi" w:hAnsiTheme="minorBidi"/>
          <w:color w:val="000000" w:themeColor="text1"/>
          <w:sz w:val="24"/>
          <w:szCs w:val="24"/>
          <w:lang w:val="id-ID"/>
        </w:rPr>
        <w:t xml:space="preserve">Nomor </w:t>
      </w:r>
      <w:r w:rsidR="00E71DDC" w:rsidRPr="00244575">
        <w:rPr>
          <w:rFonts w:asciiTheme="minorBidi" w:hAnsiTheme="minorBidi"/>
          <w:color w:val="000000" w:themeColor="text1"/>
          <w:sz w:val="24"/>
          <w:szCs w:val="24"/>
          <w:lang w:val="id-ID"/>
        </w:rPr>
        <w:t xml:space="preserve"> 112, Tambahan Lembaran Negara Republik Indonesia Nomor </w:t>
      </w:r>
      <w:r w:rsidRPr="00244575">
        <w:rPr>
          <w:rFonts w:asciiTheme="minorBidi" w:hAnsiTheme="minorBidi"/>
          <w:color w:val="000000" w:themeColor="text1"/>
          <w:sz w:val="24"/>
          <w:szCs w:val="24"/>
          <w:lang w:val="id-ID"/>
        </w:rPr>
        <w:t xml:space="preserve">4884); </w:t>
      </w:r>
    </w:p>
    <w:p w:rsidR="006C518C" w:rsidRPr="00244575" w:rsidRDefault="006C518C" w:rsidP="008B4E83">
      <w:pPr>
        <w:pStyle w:val="ListParagraph"/>
        <w:spacing w:after="0" w:line="20" w:lineRule="atLeast"/>
        <w:ind w:left="2127"/>
        <w:contextualSpacing w:val="0"/>
        <w:jc w:val="both"/>
        <w:rPr>
          <w:rFonts w:asciiTheme="minorBidi" w:hAnsiTheme="minorBidi"/>
          <w:color w:val="000000" w:themeColor="text1"/>
          <w:sz w:val="24"/>
          <w:szCs w:val="24"/>
          <w:lang w:val="id-ID"/>
        </w:rPr>
      </w:pPr>
    </w:p>
    <w:p w:rsidR="006C518C" w:rsidRPr="00244575" w:rsidRDefault="006C518C" w:rsidP="008B4E83">
      <w:pPr>
        <w:pStyle w:val="ListParagraph"/>
        <w:numPr>
          <w:ilvl w:val="0"/>
          <w:numId w:val="44"/>
        </w:numPr>
        <w:spacing w:after="0" w:line="20" w:lineRule="atLeast"/>
        <w:ind w:left="2127" w:hanging="426"/>
        <w:jc w:val="both"/>
        <w:rPr>
          <w:rFonts w:asciiTheme="minorBidi" w:hAnsiTheme="minorBidi"/>
          <w:color w:val="000000" w:themeColor="text1"/>
          <w:sz w:val="24"/>
          <w:szCs w:val="24"/>
        </w:rPr>
      </w:pPr>
      <w:proofErr w:type="spellStart"/>
      <w:r w:rsidRPr="00244575">
        <w:rPr>
          <w:rFonts w:asciiTheme="minorBidi" w:hAnsiTheme="minorBidi"/>
          <w:color w:val="000000" w:themeColor="text1"/>
          <w:sz w:val="24"/>
          <w:szCs w:val="24"/>
        </w:rPr>
        <w:t>Undang</w:t>
      </w:r>
      <w:proofErr w:type="spellEnd"/>
      <w:r w:rsidRPr="00244575">
        <w:rPr>
          <w:rFonts w:asciiTheme="minorBidi" w:hAnsiTheme="minorBidi"/>
          <w:color w:val="000000" w:themeColor="text1"/>
          <w:sz w:val="24"/>
          <w:szCs w:val="24"/>
        </w:rPr>
        <w:t xml:space="preserve"> – </w:t>
      </w:r>
      <w:proofErr w:type="spellStart"/>
      <w:r w:rsidRPr="00244575">
        <w:rPr>
          <w:rFonts w:asciiTheme="minorBidi" w:hAnsiTheme="minorBidi"/>
          <w:color w:val="000000" w:themeColor="text1"/>
          <w:sz w:val="24"/>
          <w:szCs w:val="24"/>
        </w:rPr>
        <w:t>Undang</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Nomor</w:t>
      </w:r>
      <w:proofErr w:type="spellEnd"/>
      <w:r w:rsidRPr="00244575">
        <w:rPr>
          <w:rFonts w:asciiTheme="minorBidi" w:hAnsiTheme="minorBidi"/>
          <w:color w:val="000000" w:themeColor="text1"/>
          <w:sz w:val="24"/>
          <w:szCs w:val="24"/>
        </w:rPr>
        <w:t xml:space="preserve"> 28 </w:t>
      </w:r>
      <w:proofErr w:type="spellStart"/>
      <w:r w:rsidRPr="00244575">
        <w:rPr>
          <w:rFonts w:asciiTheme="minorBidi" w:hAnsiTheme="minorBidi"/>
          <w:color w:val="000000" w:themeColor="text1"/>
          <w:sz w:val="24"/>
          <w:szCs w:val="24"/>
        </w:rPr>
        <w:t>Tahun</w:t>
      </w:r>
      <w:proofErr w:type="spellEnd"/>
      <w:r w:rsidRPr="00244575">
        <w:rPr>
          <w:rFonts w:asciiTheme="minorBidi" w:hAnsiTheme="minorBidi"/>
          <w:color w:val="000000" w:themeColor="text1"/>
          <w:sz w:val="24"/>
          <w:szCs w:val="24"/>
        </w:rPr>
        <w:t xml:space="preserve"> 2009 </w:t>
      </w:r>
      <w:proofErr w:type="spellStart"/>
      <w:r w:rsidRPr="00244575">
        <w:rPr>
          <w:rFonts w:asciiTheme="minorBidi" w:hAnsiTheme="minorBidi"/>
          <w:color w:val="000000" w:themeColor="text1"/>
          <w:sz w:val="24"/>
          <w:szCs w:val="24"/>
        </w:rPr>
        <w:t>tentang</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Pajak</w:t>
      </w:r>
      <w:proofErr w:type="spellEnd"/>
      <w:r w:rsidRPr="00244575">
        <w:rPr>
          <w:rFonts w:asciiTheme="minorBidi" w:hAnsiTheme="minorBidi"/>
          <w:color w:val="000000" w:themeColor="text1"/>
          <w:sz w:val="24"/>
          <w:szCs w:val="24"/>
        </w:rPr>
        <w:t xml:space="preserve"> Daerah </w:t>
      </w:r>
      <w:proofErr w:type="spellStart"/>
      <w:r w:rsidRPr="00244575">
        <w:rPr>
          <w:rFonts w:asciiTheme="minorBidi" w:hAnsiTheme="minorBidi"/>
          <w:color w:val="000000" w:themeColor="text1"/>
          <w:sz w:val="24"/>
          <w:szCs w:val="24"/>
        </w:rPr>
        <w:t>dan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Retribusi</w:t>
      </w:r>
      <w:proofErr w:type="spellEnd"/>
      <w:r w:rsidRPr="00244575">
        <w:rPr>
          <w:rFonts w:asciiTheme="minorBidi" w:hAnsiTheme="minorBidi"/>
          <w:color w:val="000000" w:themeColor="text1"/>
          <w:sz w:val="24"/>
          <w:szCs w:val="24"/>
        </w:rPr>
        <w:t xml:space="preserve"> Daerah (</w:t>
      </w:r>
      <w:proofErr w:type="spellStart"/>
      <w:r w:rsidRPr="00244575">
        <w:rPr>
          <w:rFonts w:asciiTheme="minorBidi" w:hAnsiTheme="minorBidi"/>
          <w:color w:val="000000" w:themeColor="text1"/>
          <w:sz w:val="24"/>
          <w:szCs w:val="24"/>
        </w:rPr>
        <w:t>Lembaran</w:t>
      </w:r>
      <w:proofErr w:type="spellEnd"/>
      <w:r w:rsidRPr="00244575">
        <w:rPr>
          <w:rFonts w:asciiTheme="minorBidi" w:hAnsiTheme="minorBidi"/>
          <w:color w:val="000000" w:themeColor="text1"/>
          <w:sz w:val="24"/>
          <w:szCs w:val="24"/>
        </w:rPr>
        <w:t xml:space="preserve"> Negara </w:t>
      </w:r>
      <w:proofErr w:type="spellStart"/>
      <w:r w:rsidRPr="00244575">
        <w:rPr>
          <w:rFonts w:asciiTheme="minorBidi" w:hAnsiTheme="minorBidi"/>
          <w:color w:val="000000" w:themeColor="text1"/>
          <w:sz w:val="24"/>
          <w:szCs w:val="24"/>
        </w:rPr>
        <w:t>Republik</w:t>
      </w:r>
      <w:proofErr w:type="spellEnd"/>
      <w:r w:rsidRPr="00244575">
        <w:rPr>
          <w:rFonts w:asciiTheme="minorBidi" w:hAnsiTheme="minorBidi"/>
          <w:color w:val="000000" w:themeColor="text1"/>
          <w:sz w:val="24"/>
          <w:szCs w:val="24"/>
        </w:rPr>
        <w:t xml:space="preserve"> Indonesia          </w:t>
      </w:r>
      <w:proofErr w:type="spellStart"/>
      <w:r w:rsidRPr="00244575">
        <w:rPr>
          <w:rFonts w:asciiTheme="minorBidi" w:hAnsiTheme="minorBidi"/>
          <w:color w:val="000000" w:themeColor="text1"/>
          <w:sz w:val="24"/>
          <w:szCs w:val="24"/>
        </w:rPr>
        <w:t>Tahun</w:t>
      </w:r>
      <w:proofErr w:type="spellEnd"/>
      <w:r w:rsidRPr="00244575">
        <w:rPr>
          <w:rFonts w:asciiTheme="minorBidi" w:hAnsiTheme="minorBidi"/>
          <w:color w:val="000000" w:themeColor="text1"/>
          <w:sz w:val="24"/>
          <w:szCs w:val="24"/>
        </w:rPr>
        <w:t xml:space="preserve"> 2009 </w:t>
      </w:r>
      <w:proofErr w:type="spellStart"/>
      <w:r w:rsidRPr="00244575">
        <w:rPr>
          <w:rFonts w:asciiTheme="minorBidi" w:hAnsiTheme="minorBidi"/>
          <w:color w:val="000000" w:themeColor="text1"/>
          <w:sz w:val="24"/>
          <w:szCs w:val="24"/>
        </w:rPr>
        <w:t>Nomor</w:t>
      </w:r>
      <w:proofErr w:type="spellEnd"/>
      <w:r w:rsidRPr="00244575">
        <w:rPr>
          <w:rFonts w:asciiTheme="minorBidi" w:hAnsiTheme="minorBidi"/>
          <w:color w:val="000000" w:themeColor="text1"/>
          <w:sz w:val="24"/>
          <w:szCs w:val="24"/>
        </w:rPr>
        <w:t xml:space="preserve"> 130, </w:t>
      </w:r>
      <w:proofErr w:type="spellStart"/>
      <w:r w:rsidRPr="00244575">
        <w:rPr>
          <w:rFonts w:asciiTheme="minorBidi" w:hAnsiTheme="minorBidi"/>
          <w:color w:val="000000" w:themeColor="text1"/>
          <w:sz w:val="24"/>
          <w:szCs w:val="24"/>
        </w:rPr>
        <w:t>Tambahan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Lembaran</w:t>
      </w:r>
      <w:proofErr w:type="spellEnd"/>
      <w:r w:rsidRPr="00244575">
        <w:rPr>
          <w:rFonts w:asciiTheme="minorBidi" w:hAnsiTheme="minorBidi"/>
          <w:color w:val="000000" w:themeColor="text1"/>
          <w:sz w:val="24"/>
          <w:szCs w:val="24"/>
        </w:rPr>
        <w:t xml:space="preserve"> Negara  </w:t>
      </w:r>
      <w:proofErr w:type="spellStart"/>
      <w:r w:rsidRPr="00244575">
        <w:rPr>
          <w:rFonts w:asciiTheme="minorBidi" w:hAnsiTheme="minorBidi"/>
          <w:color w:val="000000" w:themeColor="text1"/>
          <w:sz w:val="24"/>
          <w:szCs w:val="24"/>
        </w:rPr>
        <w:t>Republik</w:t>
      </w:r>
      <w:proofErr w:type="spellEnd"/>
      <w:r w:rsidRPr="00244575">
        <w:rPr>
          <w:rFonts w:asciiTheme="minorBidi" w:hAnsiTheme="minorBidi"/>
          <w:color w:val="000000" w:themeColor="text1"/>
          <w:sz w:val="24"/>
          <w:szCs w:val="24"/>
        </w:rPr>
        <w:t xml:space="preserve"> Indonesia  5049)</w:t>
      </w:r>
      <w:r w:rsidRPr="00244575">
        <w:rPr>
          <w:rFonts w:asciiTheme="minorBidi" w:hAnsiTheme="minorBidi"/>
          <w:color w:val="000000" w:themeColor="text1"/>
          <w:sz w:val="24"/>
          <w:szCs w:val="24"/>
          <w:lang w:val="id-ID"/>
        </w:rPr>
        <w:t>;</w:t>
      </w:r>
    </w:p>
    <w:p w:rsidR="006C518C" w:rsidRPr="00244575" w:rsidRDefault="006C518C" w:rsidP="008B4E83">
      <w:pPr>
        <w:pStyle w:val="ListParagraph"/>
        <w:spacing w:after="0" w:line="20" w:lineRule="atLeast"/>
        <w:ind w:left="2127"/>
        <w:jc w:val="both"/>
        <w:rPr>
          <w:rFonts w:asciiTheme="minorBidi" w:hAnsiTheme="minorBidi"/>
          <w:color w:val="000000" w:themeColor="text1"/>
          <w:sz w:val="24"/>
          <w:szCs w:val="24"/>
        </w:rPr>
      </w:pPr>
    </w:p>
    <w:p w:rsidR="006C518C" w:rsidRPr="00244575" w:rsidRDefault="006C518C" w:rsidP="008B4E83">
      <w:pPr>
        <w:numPr>
          <w:ilvl w:val="0"/>
          <w:numId w:val="44"/>
        </w:numPr>
        <w:spacing w:after="0" w:line="20" w:lineRule="atLeast"/>
        <w:ind w:left="2127" w:hanging="426"/>
        <w:jc w:val="both"/>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 xml:space="preserve">Undang - Undang Nomor 12 Tahun 2011 tentang Pembentukan Peraturan Perundang - Undangan  (Lembaran Negara </w:t>
      </w:r>
      <w:proofErr w:type="spellStart"/>
      <w:r w:rsidRPr="00244575">
        <w:rPr>
          <w:rFonts w:asciiTheme="minorBidi" w:hAnsiTheme="minorBidi"/>
          <w:color w:val="000000" w:themeColor="text1"/>
          <w:sz w:val="24"/>
          <w:szCs w:val="24"/>
        </w:rPr>
        <w:t>Republik</w:t>
      </w:r>
      <w:proofErr w:type="spellEnd"/>
      <w:r w:rsidRPr="00244575">
        <w:rPr>
          <w:rFonts w:asciiTheme="minorBidi" w:hAnsiTheme="minorBidi"/>
          <w:color w:val="000000" w:themeColor="text1"/>
          <w:sz w:val="24"/>
          <w:szCs w:val="24"/>
        </w:rPr>
        <w:t xml:space="preserve"> Indonesia</w:t>
      </w:r>
      <w:r w:rsidRPr="00244575">
        <w:rPr>
          <w:rFonts w:asciiTheme="minorBidi" w:hAnsiTheme="minorBidi"/>
          <w:color w:val="000000" w:themeColor="text1"/>
          <w:sz w:val="24"/>
          <w:szCs w:val="24"/>
          <w:lang w:val="id-ID"/>
        </w:rPr>
        <w:t xml:space="preserve"> Tahun 2011 Nomor  82  Tambahan Lembaran Negara </w:t>
      </w:r>
      <w:proofErr w:type="spellStart"/>
      <w:r w:rsidRPr="00244575">
        <w:rPr>
          <w:rFonts w:asciiTheme="minorBidi" w:hAnsiTheme="minorBidi"/>
          <w:color w:val="000000" w:themeColor="text1"/>
          <w:sz w:val="24"/>
          <w:szCs w:val="24"/>
        </w:rPr>
        <w:t>Republik</w:t>
      </w:r>
      <w:proofErr w:type="spellEnd"/>
      <w:r w:rsidRPr="00244575">
        <w:rPr>
          <w:rFonts w:asciiTheme="minorBidi" w:hAnsiTheme="minorBidi"/>
          <w:color w:val="000000" w:themeColor="text1"/>
          <w:sz w:val="24"/>
          <w:szCs w:val="24"/>
        </w:rPr>
        <w:t xml:space="preserve"> Indonesia </w:t>
      </w:r>
      <w:r w:rsidRPr="00244575">
        <w:rPr>
          <w:rFonts w:asciiTheme="minorBidi" w:hAnsiTheme="minorBidi"/>
          <w:color w:val="000000" w:themeColor="text1"/>
          <w:sz w:val="24"/>
          <w:szCs w:val="24"/>
          <w:lang w:val="id-ID"/>
        </w:rPr>
        <w:t xml:space="preserve">Nomor 5234); </w:t>
      </w:r>
    </w:p>
    <w:p w:rsidR="006C518C" w:rsidRPr="00244575" w:rsidRDefault="006C518C" w:rsidP="008B4E83">
      <w:pPr>
        <w:spacing w:after="0" w:line="20" w:lineRule="atLeast"/>
        <w:ind w:left="2127"/>
        <w:jc w:val="both"/>
        <w:rPr>
          <w:rFonts w:asciiTheme="minorBidi" w:hAnsiTheme="minorBidi"/>
          <w:color w:val="000000" w:themeColor="text1"/>
          <w:sz w:val="24"/>
          <w:szCs w:val="24"/>
          <w:lang w:val="id-ID"/>
        </w:rPr>
      </w:pPr>
    </w:p>
    <w:p w:rsidR="006C518C" w:rsidRPr="00244575" w:rsidRDefault="006C518C" w:rsidP="008B4E83">
      <w:pPr>
        <w:pStyle w:val="ListParagraph"/>
        <w:numPr>
          <w:ilvl w:val="0"/>
          <w:numId w:val="44"/>
        </w:numPr>
        <w:tabs>
          <w:tab w:val="left" w:pos="1440"/>
        </w:tabs>
        <w:spacing w:after="0" w:line="20" w:lineRule="atLeast"/>
        <w:ind w:left="2127" w:hanging="426"/>
        <w:jc w:val="both"/>
        <w:rPr>
          <w:rFonts w:asciiTheme="minorBidi" w:hAnsiTheme="minorBidi"/>
          <w:color w:val="000000" w:themeColor="text1"/>
          <w:sz w:val="24"/>
          <w:szCs w:val="24"/>
        </w:rPr>
      </w:pPr>
      <w:proofErr w:type="spellStart"/>
      <w:r w:rsidRPr="00244575">
        <w:rPr>
          <w:rFonts w:asciiTheme="minorBidi" w:hAnsiTheme="minorBidi"/>
          <w:color w:val="000000" w:themeColor="text1"/>
          <w:sz w:val="24"/>
          <w:szCs w:val="24"/>
        </w:rPr>
        <w:t>Undang-Undang</w:t>
      </w:r>
      <w:proofErr w:type="spellEnd"/>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Nomor</w:t>
      </w:r>
      <w:proofErr w:type="spellEnd"/>
      <w:r w:rsidRPr="00244575">
        <w:rPr>
          <w:rFonts w:asciiTheme="minorBidi" w:hAnsiTheme="minorBidi"/>
          <w:color w:val="000000" w:themeColor="text1"/>
          <w:sz w:val="24"/>
          <w:szCs w:val="24"/>
        </w:rPr>
        <w:t xml:space="preserve"> 2</w:t>
      </w:r>
      <w:r w:rsidRPr="00244575">
        <w:rPr>
          <w:rFonts w:asciiTheme="minorBidi" w:hAnsiTheme="minorBidi"/>
          <w:color w:val="000000" w:themeColor="text1"/>
          <w:sz w:val="24"/>
          <w:szCs w:val="24"/>
          <w:lang w:val="id-ID"/>
        </w:rPr>
        <w:t>3</w:t>
      </w:r>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Tahun</w:t>
      </w:r>
      <w:proofErr w:type="spellEnd"/>
      <w:r w:rsidRPr="00244575">
        <w:rPr>
          <w:rFonts w:asciiTheme="minorBidi" w:hAnsiTheme="minorBidi"/>
          <w:color w:val="000000" w:themeColor="text1"/>
          <w:sz w:val="24"/>
          <w:szCs w:val="24"/>
        </w:rPr>
        <w:t xml:space="preserve"> 20</w:t>
      </w:r>
      <w:r w:rsidRPr="00244575">
        <w:rPr>
          <w:rFonts w:asciiTheme="minorBidi" w:hAnsiTheme="minorBidi"/>
          <w:color w:val="000000" w:themeColor="text1"/>
          <w:sz w:val="24"/>
          <w:szCs w:val="24"/>
          <w:lang w:val="id-ID"/>
        </w:rPr>
        <w:t>1</w:t>
      </w:r>
      <w:r w:rsidRPr="00244575">
        <w:rPr>
          <w:rFonts w:asciiTheme="minorBidi" w:hAnsiTheme="minorBidi"/>
          <w:color w:val="000000" w:themeColor="text1"/>
          <w:sz w:val="24"/>
          <w:szCs w:val="24"/>
        </w:rPr>
        <w:t xml:space="preserve">4 </w:t>
      </w:r>
      <w:proofErr w:type="spellStart"/>
      <w:r w:rsidRPr="00244575">
        <w:rPr>
          <w:rFonts w:asciiTheme="minorBidi" w:hAnsiTheme="minorBidi"/>
          <w:color w:val="000000" w:themeColor="text1"/>
          <w:sz w:val="24"/>
          <w:szCs w:val="24"/>
        </w:rPr>
        <w:t>tentang</w:t>
      </w:r>
      <w:proofErr w:type="spellEnd"/>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Pemerintah</w:t>
      </w:r>
      <w:proofErr w:type="spellEnd"/>
      <w:r w:rsidRPr="00244575">
        <w:rPr>
          <w:rFonts w:asciiTheme="minorBidi" w:hAnsiTheme="minorBidi"/>
          <w:color w:val="000000" w:themeColor="text1"/>
          <w:sz w:val="24"/>
          <w:szCs w:val="24"/>
        </w:rPr>
        <w:t xml:space="preserve"> Daerah (</w:t>
      </w:r>
      <w:proofErr w:type="spellStart"/>
      <w:r w:rsidRPr="00244575">
        <w:rPr>
          <w:rFonts w:asciiTheme="minorBidi" w:hAnsiTheme="minorBidi"/>
          <w:color w:val="000000" w:themeColor="text1"/>
          <w:sz w:val="24"/>
          <w:szCs w:val="24"/>
        </w:rPr>
        <w:t>Lembaran</w:t>
      </w:r>
      <w:proofErr w:type="spellEnd"/>
      <w:r w:rsidRPr="00244575">
        <w:rPr>
          <w:rFonts w:asciiTheme="minorBidi" w:hAnsiTheme="minorBidi"/>
          <w:color w:val="000000" w:themeColor="text1"/>
          <w:sz w:val="24"/>
          <w:szCs w:val="24"/>
        </w:rPr>
        <w:t xml:space="preserve"> Daerah </w:t>
      </w:r>
      <w:proofErr w:type="spellStart"/>
      <w:r w:rsidRPr="00244575">
        <w:rPr>
          <w:rFonts w:asciiTheme="minorBidi" w:hAnsiTheme="minorBidi"/>
          <w:color w:val="000000" w:themeColor="text1"/>
          <w:sz w:val="24"/>
          <w:szCs w:val="24"/>
        </w:rPr>
        <w:t>Republik</w:t>
      </w:r>
      <w:proofErr w:type="spellEnd"/>
      <w:r w:rsidRPr="00244575">
        <w:rPr>
          <w:rFonts w:asciiTheme="minorBidi" w:hAnsiTheme="minorBidi"/>
          <w:color w:val="000000" w:themeColor="text1"/>
          <w:sz w:val="24"/>
          <w:szCs w:val="24"/>
        </w:rPr>
        <w:t xml:space="preserve"> Indonesia </w:t>
      </w:r>
      <w:proofErr w:type="spellStart"/>
      <w:r w:rsidRPr="00244575">
        <w:rPr>
          <w:rFonts w:asciiTheme="minorBidi" w:hAnsiTheme="minorBidi"/>
          <w:color w:val="000000" w:themeColor="text1"/>
          <w:sz w:val="24"/>
          <w:szCs w:val="24"/>
        </w:rPr>
        <w:t>Tahun</w:t>
      </w:r>
      <w:proofErr w:type="spellEnd"/>
      <w:r w:rsidRPr="00244575">
        <w:rPr>
          <w:rFonts w:asciiTheme="minorBidi" w:hAnsiTheme="minorBidi"/>
          <w:color w:val="000000" w:themeColor="text1"/>
          <w:sz w:val="24"/>
          <w:szCs w:val="24"/>
        </w:rPr>
        <w:t xml:space="preserve"> 20</w:t>
      </w:r>
      <w:r w:rsidRPr="00244575">
        <w:rPr>
          <w:rFonts w:asciiTheme="minorBidi" w:hAnsiTheme="minorBidi"/>
          <w:color w:val="000000" w:themeColor="text1"/>
          <w:sz w:val="24"/>
          <w:szCs w:val="24"/>
          <w:lang w:val="id-ID"/>
        </w:rPr>
        <w:t>1</w:t>
      </w:r>
      <w:r w:rsidRPr="00244575">
        <w:rPr>
          <w:rFonts w:asciiTheme="minorBidi" w:hAnsiTheme="minorBidi"/>
          <w:color w:val="000000" w:themeColor="text1"/>
          <w:sz w:val="24"/>
          <w:szCs w:val="24"/>
        </w:rPr>
        <w:t xml:space="preserve">4 </w:t>
      </w:r>
      <w:proofErr w:type="spellStart"/>
      <w:r w:rsidRPr="00244575">
        <w:rPr>
          <w:rFonts w:asciiTheme="minorBidi" w:hAnsiTheme="minorBidi"/>
          <w:color w:val="000000" w:themeColor="text1"/>
          <w:sz w:val="24"/>
          <w:szCs w:val="24"/>
        </w:rPr>
        <w:t>Nomor</w:t>
      </w:r>
      <w:proofErr w:type="spellEnd"/>
      <w:r w:rsidRPr="00244575">
        <w:rPr>
          <w:rFonts w:asciiTheme="minorBidi" w:hAnsiTheme="minorBidi"/>
          <w:color w:val="000000" w:themeColor="text1"/>
          <w:sz w:val="24"/>
          <w:szCs w:val="24"/>
        </w:rPr>
        <w:t xml:space="preserve"> </w:t>
      </w:r>
      <w:r w:rsidRPr="00244575">
        <w:rPr>
          <w:rFonts w:asciiTheme="minorBidi" w:hAnsiTheme="minorBidi"/>
          <w:color w:val="000000" w:themeColor="text1"/>
          <w:sz w:val="24"/>
          <w:szCs w:val="24"/>
          <w:lang w:val="id-ID"/>
        </w:rPr>
        <w:t>244</w:t>
      </w:r>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Tambahan</w:t>
      </w:r>
      <w:proofErr w:type="spellEnd"/>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Lembaran</w:t>
      </w:r>
      <w:proofErr w:type="spellEnd"/>
      <w:r w:rsidRPr="00244575">
        <w:rPr>
          <w:rFonts w:asciiTheme="minorBidi" w:hAnsiTheme="minorBidi"/>
          <w:color w:val="000000" w:themeColor="text1"/>
          <w:sz w:val="24"/>
          <w:szCs w:val="24"/>
        </w:rPr>
        <w:t xml:space="preserve"> Negara </w:t>
      </w:r>
      <w:proofErr w:type="spellStart"/>
      <w:r w:rsidRPr="00244575">
        <w:rPr>
          <w:rFonts w:asciiTheme="minorBidi" w:hAnsiTheme="minorBidi"/>
          <w:color w:val="000000" w:themeColor="text1"/>
          <w:sz w:val="24"/>
          <w:szCs w:val="24"/>
        </w:rPr>
        <w:t>Republik</w:t>
      </w:r>
      <w:proofErr w:type="spellEnd"/>
      <w:r w:rsidRPr="00244575">
        <w:rPr>
          <w:rFonts w:asciiTheme="minorBidi" w:hAnsiTheme="minorBidi"/>
          <w:color w:val="000000" w:themeColor="text1"/>
          <w:sz w:val="24"/>
          <w:szCs w:val="24"/>
        </w:rPr>
        <w:t xml:space="preserve"> Indonesia </w:t>
      </w:r>
      <w:proofErr w:type="spellStart"/>
      <w:r w:rsidRPr="00244575">
        <w:rPr>
          <w:rFonts w:asciiTheme="minorBidi" w:hAnsiTheme="minorBidi"/>
          <w:color w:val="000000" w:themeColor="text1"/>
          <w:sz w:val="24"/>
          <w:szCs w:val="24"/>
        </w:rPr>
        <w:t>Nomor</w:t>
      </w:r>
      <w:proofErr w:type="spellEnd"/>
      <w:r w:rsidRPr="00244575">
        <w:rPr>
          <w:rFonts w:asciiTheme="minorBidi" w:hAnsiTheme="minorBidi"/>
          <w:color w:val="000000" w:themeColor="text1"/>
          <w:sz w:val="24"/>
          <w:szCs w:val="24"/>
        </w:rPr>
        <w:t xml:space="preserve"> </w:t>
      </w:r>
      <w:r w:rsidRPr="00244575">
        <w:rPr>
          <w:rFonts w:asciiTheme="minorBidi" w:hAnsiTheme="minorBidi"/>
          <w:color w:val="000000" w:themeColor="text1"/>
          <w:sz w:val="24"/>
          <w:szCs w:val="24"/>
          <w:lang w:val="id-ID"/>
        </w:rPr>
        <w:t>558</w:t>
      </w:r>
      <w:r w:rsidRPr="00244575">
        <w:rPr>
          <w:rFonts w:asciiTheme="minorBidi" w:hAnsiTheme="minorBidi"/>
          <w:color w:val="000000" w:themeColor="text1"/>
          <w:sz w:val="24"/>
          <w:szCs w:val="24"/>
        </w:rPr>
        <w:t>7)</w:t>
      </w:r>
      <w:r w:rsidRPr="00244575">
        <w:rPr>
          <w:rFonts w:asciiTheme="minorBidi" w:hAnsiTheme="minorBidi"/>
          <w:color w:val="000000" w:themeColor="text1"/>
          <w:sz w:val="24"/>
          <w:szCs w:val="24"/>
          <w:lang w:val="id-ID"/>
        </w:rPr>
        <w:t xml:space="preserve">, sebagaimana telah diubah </w:t>
      </w:r>
      <w:r w:rsidR="00E71DDC" w:rsidRPr="00244575">
        <w:rPr>
          <w:rFonts w:asciiTheme="minorBidi" w:hAnsiTheme="minorBidi"/>
          <w:color w:val="000000" w:themeColor="text1"/>
          <w:sz w:val="24"/>
          <w:szCs w:val="24"/>
          <w:lang w:val="id-ID"/>
        </w:rPr>
        <w:t xml:space="preserve">beberapa kali terakhir </w:t>
      </w:r>
      <w:r w:rsidRPr="00244575">
        <w:rPr>
          <w:rFonts w:asciiTheme="minorBidi" w:hAnsiTheme="minorBidi"/>
          <w:color w:val="000000" w:themeColor="text1"/>
          <w:sz w:val="24"/>
          <w:szCs w:val="24"/>
          <w:lang w:val="id-ID"/>
        </w:rPr>
        <w:lastRenderedPageBreak/>
        <w:t xml:space="preserve">dengan Udang - Undang Nomor </w:t>
      </w:r>
      <w:r w:rsidR="00E71DDC" w:rsidRPr="00244575">
        <w:rPr>
          <w:rFonts w:asciiTheme="minorBidi" w:hAnsiTheme="minorBidi"/>
          <w:color w:val="000000" w:themeColor="text1"/>
          <w:sz w:val="24"/>
          <w:szCs w:val="24"/>
          <w:lang w:val="id-ID"/>
        </w:rPr>
        <w:t>9</w:t>
      </w:r>
      <w:r w:rsidRPr="00244575">
        <w:rPr>
          <w:rFonts w:asciiTheme="minorBidi" w:hAnsiTheme="minorBidi"/>
          <w:color w:val="000000" w:themeColor="text1"/>
          <w:sz w:val="24"/>
          <w:szCs w:val="24"/>
          <w:lang w:val="id-ID"/>
        </w:rPr>
        <w:t xml:space="preserve"> Tahun 201</w:t>
      </w:r>
      <w:r w:rsidR="00E71DDC" w:rsidRPr="00244575">
        <w:rPr>
          <w:rFonts w:asciiTheme="minorBidi" w:hAnsiTheme="minorBidi"/>
          <w:color w:val="000000" w:themeColor="text1"/>
          <w:sz w:val="24"/>
          <w:szCs w:val="24"/>
          <w:lang w:val="id-ID"/>
        </w:rPr>
        <w:t>5</w:t>
      </w:r>
      <w:r w:rsidRPr="00244575">
        <w:rPr>
          <w:rFonts w:asciiTheme="minorBidi" w:hAnsiTheme="minorBidi"/>
          <w:color w:val="000000" w:themeColor="text1"/>
          <w:sz w:val="24"/>
          <w:szCs w:val="24"/>
          <w:lang w:val="id-ID"/>
        </w:rPr>
        <w:t xml:space="preserve"> tentang </w:t>
      </w:r>
      <w:r w:rsidR="00E71DDC" w:rsidRPr="00244575">
        <w:rPr>
          <w:rFonts w:asciiTheme="minorBidi" w:hAnsiTheme="minorBidi"/>
          <w:color w:val="000000" w:themeColor="text1"/>
          <w:sz w:val="24"/>
          <w:szCs w:val="24"/>
          <w:lang w:val="id-ID"/>
        </w:rPr>
        <w:t xml:space="preserve">Perubahan Kedua Atas Undang-Undang Nomor 23 Tahun 2014 tentang </w:t>
      </w:r>
      <w:r w:rsidRPr="00244575">
        <w:rPr>
          <w:rFonts w:asciiTheme="minorBidi" w:hAnsiTheme="minorBidi"/>
          <w:color w:val="000000" w:themeColor="text1"/>
          <w:sz w:val="24"/>
          <w:szCs w:val="24"/>
          <w:lang w:val="id-ID"/>
        </w:rPr>
        <w:t>Pemerintah</w:t>
      </w:r>
      <w:r w:rsidR="00E71DDC" w:rsidRPr="00244575">
        <w:rPr>
          <w:rFonts w:asciiTheme="minorBidi" w:hAnsiTheme="minorBidi"/>
          <w:color w:val="000000" w:themeColor="text1"/>
          <w:sz w:val="24"/>
          <w:szCs w:val="24"/>
          <w:lang w:val="id-ID"/>
        </w:rPr>
        <w:t>an</w:t>
      </w:r>
      <w:r w:rsidRPr="00244575">
        <w:rPr>
          <w:rFonts w:asciiTheme="minorBidi" w:hAnsiTheme="minorBidi"/>
          <w:color w:val="000000" w:themeColor="text1"/>
          <w:sz w:val="24"/>
          <w:szCs w:val="24"/>
          <w:lang w:val="id-ID"/>
        </w:rPr>
        <w:t xml:space="preserve"> Daerah (Lembaran Negara Republik Indonesia Tahun 201</w:t>
      </w:r>
      <w:r w:rsidR="00E71DDC" w:rsidRPr="00244575">
        <w:rPr>
          <w:rFonts w:asciiTheme="minorBidi" w:hAnsiTheme="minorBidi"/>
          <w:color w:val="000000" w:themeColor="text1"/>
          <w:sz w:val="24"/>
          <w:szCs w:val="24"/>
          <w:lang w:val="id-ID"/>
        </w:rPr>
        <w:t>5</w:t>
      </w:r>
      <w:r w:rsidRPr="00244575">
        <w:rPr>
          <w:rFonts w:asciiTheme="minorBidi" w:hAnsiTheme="minorBidi"/>
          <w:color w:val="000000" w:themeColor="text1"/>
          <w:sz w:val="24"/>
          <w:szCs w:val="24"/>
          <w:lang w:val="id-ID"/>
        </w:rPr>
        <w:t xml:space="preserve"> Nomor </w:t>
      </w:r>
      <w:r w:rsidR="00E71DDC" w:rsidRPr="00244575">
        <w:rPr>
          <w:rFonts w:asciiTheme="minorBidi" w:hAnsiTheme="minorBidi"/>
          <w:color w:val="000000" w:themeColor="text1"/>
          <w:sz w:val="24"/>
          <w:szCs w:val="24"/>
          <w:lang w:val="id-ID"/>
        </w:rPr>
        <w:t>58</w:t>
      </w:r>
      <w:r w:rsidRPr="00244575">
        <w:rPr>
          <w:rFonts w:asciiTheme="minorBidi" w:hAnsiTheme="minorBidi"/>
          <w:color w:val="000000" w:themeColor="text1"/>
          <w:sz w:val="24"/>
          <w:szCs w:val="24"/>
          <w:lang w:val="id-ID"/>
        </w:rPr>
        <w:t>, Tambahan Lembaran Negara Republik Indonesia Nomor 5</w:t>
      </w:r>
      <w:r w:rsidR="00E71DDC" w:rsidRPr="00244575">
        <w:rPr>
          <w:rFonts w:asciiTheme="minorBidi" w:hAnsiTheme="minorBidi"/>
          <w:color w:val="000000" w:themeColor="text1"/>
          <w:sz w:val="24"/>
          <w:szCs w:val="24"/>
          <w:lang w:val="id-ID"/>
        </w:rPr>
        <w:t>67</w:t>
      </w:r>
      <w:r w:rsidRPr="00244575">
        <w:rPr>
          <w:rFonts w:asciiTheme="minorBidi" w:hAnsiTheme="minorBidi"/>
          <w:color w:val="000000" w:themeColor="text1"/>
          <w:sz w:val="24"/>
          <w:szCs w:val="24"/>
          <w:lang w:val="id-ID"/>
        </w:rPr>
        <w:t>9);</w:t>
      </w:r>
    </w:p>
    <w:p w:rsidR="006C518C" w:rsidRPr="00244575" w:rsidRDefault="006C518C" w:rsidP="008B4E83">
      <w:pPr>
        <w:pStyle w:val="ListParagraph"/>
        <w:spacing w:after="0" w:line="20" w:lineRule="atLeast"/>
        <w:ind w:left="2127" w:hanging="426"/>
        <w:rPr>
          <w:rFonts w:asciiTheme="minorBidi" w:hAnsiTheme="minorBidi"/>
          <w:color w:val="000000" w:themeColor="text1"/>
          <w:sz w:val="24"/>
          <w:szCs w:val="24"/>
        </w:rPr>
      </w:pPr>
    </w:p>
    <w:p w:rsidR="006C518C" w:rsidRPr="00244575" w:rsidRDefault="006C518C" w:rsidP="008B4E83">
      <w:pPr>
        <w:pStyle w:val="ListParagraph"/>
        <w:numPr>
          <w:ilvl w:val="0"/>
          <w:numId w:val="44"/>
        </w:numPr>
        <w:spacing w:after="0" w:line="20" w:lineRule="atLeast"/>
        <w:ind w:left="2127" w:hanging="426"/>
        <w:jc w:val="both"/>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Peraturan Pemerintah Nomor 79 Tahun 2005 tentang Pedoman Pembinaan dan Pengawasan Penyelenggaraan Pemerintahan  Daerah (Lembaran Negara Tahun 2005 Nomor 165 , Tambahan Lembaran Negara Republik Indonesia Nomor 4593);</w:t>
      </w:r>
    </w:p>
    <w:p w:rsidR="006C518C" w:rsidRPr="00244575" w:rsidRDefault="006C518C" w:rsidP="008B4E83">
      <w:pPr>
        <w:pStyle w:val="ListParagraph"/>
        <w:spacing w:after="0" w:line="20" w:lineRule="atLeast"/>
        <w:ind w:left="2127" w:hanging="426"/>
        <w:rPr>
          <w:rFonts w:asciiTheme="minorBidi" w:hAnsiTheme="minorBidi"/>
          <w:color w:val="000000" w:themeColor="text1"/>
          <w:sz w:val="24"/>
          <w:szCs w:val="24"/>
          <w:lang w:val="id-ID"/>
        </w:rPr>
      </w:pPr>
    </w:p>
    <w:p w:rsidR="006C518C" w:rsidRPr="00244575" w:rsidRDefault="006C518C" w:rsidP="008B4E83">
      <w:pPr>
        <w:pStyle w:val="ListParagraph"/>
        <w:numPr>
          <w:ilvl w:val="0"/>
          <w:numId w:val="44"/>
        </w:numPr>
        <w:spacing w:after="0" w:line="20" w:lineRule="atLeast"/>
        <w:ind w:left="2127" w:hanging="426"/>
        <w:jc w:val="both"/>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Peraturan Pemerintah Nomor 69 Tahun 2010  tentang Tata cara Pemberian dan Pemamfaatan Insentif  Pemungutan Paja</w:t>
      </w:r>
      <w:r w:rsidR="005B60B2">
        <w:rPr>
          <w:rFonts w:asciiTheme="minorBidi" w:hAnsiTheme="minorBidi"/>
          <w:color w:val="000000" w:themeColor="text1"/>
          <w:sz w:val="24"/>
          <w:szCs w:val="24"/>
          <w:lang w:val="id-ID"/>
        </w:rPr>
        <w:t>k Daerah dan Retribusi Daerah (</w:t>
      </w:r>
      <w:r w:rsidRPr="00244575">
        <w:rPr>
          <w:rFonts w:asciiTheme="minorBidi" w:hAnsiTheme="minorBidi"/>
          <w:color w:val="000000" w:themeColor="text1"/>
          <w:sz w:val="24"/>
          <w:szCs w:val="24"/>
          <w:lang w:val="id-ID"/>
        </w:rPr>
        <w:t xml:space="preserve">Lembaran Negara Republik Indonesia  Tahun 2010 Nomor 119, Tambahan Lembaran Negara Republik Indonesia  Nomor 5161);                                           </w:t>
      </w:r>
    </w:p>
    <w:p w:rsidR="006C518C" w:rsidRPr="00244575" w:rsidRDefault="006C518C" w:rsidP="008B4E83">
      <w:pPr>
        <w:pStyle w:val="ListParagraph"/>
        <w:numPr>
          <w:ilvl w:val="0"/>
          <w:numId w:val="44"/>
        </w:numPr>
        <w:spacing w:after="0" w:line="20" w:lineRule="atLeast"/>
        <w:ind w:left="2127" w:hanging="426"/>
        <w:jc w:val="both"/>
        <w:rPr>
          <w:rFonts w:asciiTheme="minorBidi" w:hAnsiTheme="minorBidi"/>
          <w:color w:val="000000" w:themeColor="text1"/>
          <w:sz w:val="24"/>
          <w:szCs w:val="24"/>
          <w:lang w:val="id-ID"/>
        </w:rPr>
      </w:pPr>
      <w:proofErr w:type="spellStart"/>
      <w:r w:rsidRPr="00244575">
        <w:rPr>
          <w:rFonts w:asciiTheme="minorBidi" w:hAnsiTheme="minorBidi"/>
          <w:color w:val="000000" w:themeColor="text1"/>
          <w:sz w:val="24"/>
          <w:szCs w:val="24"/>
        </w:rPr>
        <w:t>Peraturan</w:t>
      </w:r>
      <w:proofErr w:type="spellEnd"/>
      <w:r w:rsidRPr="00244575">
        <w:rPr>
          <w:rFonts w:asciiTheme="minorBidi" w:hAnsiTheme="minorBidi"/>
          <w:color w:val="000000" w:themeColor="text1"/>
          <w:sz w:val="24"/>
          <w:szCs w:val="24"/>
        </w:rPr>
        <w:t xml:space="preserve"> Daerah </w:t>
      </w:r>
      <w:proofErr w:type="spellStart"/>
      <w:r w:rsidRPr="00244575">
        <w:rPr>
          <w:rFonts w:asciiTheme="minorBidi" w:hAnsiTheme="minorBidi"/>
          <w:color w:val="000000" w:themeColor="text1"/>
          <w:sz w:val="24"/>
          <w:szCs w:val="24"/>
        </w:rPr>
        <w:t>Kabupaten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Mimika</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Nomor</w:t>
      </w:r>
      <w:proofErr w:type="spellEnd"/>
      <w:r w:rsidRPr="00244575">
        <w:rPr>
          <w:rFonts w:asciiTheme="minorBidi" w:hAnsiTheme="minorBidi"/>
          <w:color w:val="000000" w:themeColor="text1"/>
          <w:sz w:val="24"/>
          <w:szCs w:val="24"/>
        </w:rPr>
        <w:t xml:space="preserve"> 2 </w:t>
      </w:r>
      <w:proofErr w:type="spellStart"/>
      <w:r w:rsidRPr="00244575">
        <w:rPr>
          <w:rFonts w:asciiTheme="minorBidi" w:hAnsiTheme="minorBidi"/>
          <w:color w:val="000000" w:themeColor="text1"/>
          <w:sz w:val="24"/>
          <w:szCs w:val="24"/>
        </w:rPr>
        <w:t>Tahun</w:t>
      </w:r>
      <w:proofErr w:type="spellEnd"/>
      <w:r w:rsidRPr="00244575">
        <w:rPr>
          <w:rFonts w:asciiTheme="minorBidi" w:hAnsiTheme="minorBidi"/>
          <w:color w:val="000000" w:themeColor="text1"/>
          <w:sz w:val="24"/>
          <w:szCs w:val="24"/>
        </w:rPr>
        <w:t xml:space="preserve"> 2008 </w:t>
      </w:r>
      <w:proofErr w:type="spellStart"/>
      <w:r w:rsidRPr="00244575">
        <w:rPr>
          <w:rFonts w:asciiTheme="minorBidi" w:hAnsiTheme="minorBidi"/>
          <w:color w:val="000000" w:themeColor="text1"/>
          <w:sz w:val="24"/>
          <w:szCs w:val="24"/>
        </w:rPr>
        <w:t>Tentang</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Kewenangan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Pemerintah</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Kabupaten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Mimika</w:t>
      </w:r>
      <w:proofErr w:type="spellEnd"/>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Lembaran</w:t>
      </w:r>
      <w:proofErr w:type="spellEnd"/>
      <w:r w:rsidRPr="00244575">
        <w:rPr>
          <w:rFonts w:asciiTheme="minorBidi" w:hAnsiTheme="minorBidi"/>
          <w:color w:val="000000" w:themeColor="text1"/>
          <w:sz w:val="24"/>
          <w:szCs w:val="24"/>
        </w:rPr>
        <w:t xml:space="preserve"> Daerah </w:t>
      </w:r>
      <w:proofErr w:type="spellStart"/>
      <w:r w:rsidRPr="00244575">
        <w:rPr>
          <w:rFonts w:asciiTheme="minorBidi" w:hAnsiTheme="minorBidi"/>
          <w:color w:val="000000" w:themeColor="text1"/>
          <w:sz w:val="24"/>
          <w:szCs w:val="24"/>
        </w:rPr>
        <w:t>Kabupaten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Mimika</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Tahun</w:t>
      </w:r>
      <w:proofErr w:type="spellEnd"/>
      <w:r w:rsidRPr="00244575">
        <w:rPr>
          <w:rFonts w:asciiTheme="minorBidi" w:hAnsiTheme="minorBidi"/>
          <w:color w:val="000000" w:themeColor="text1"/>
          <w:sz w:val="24"/>
          <w:szCs w:val="24"/>
        </w:rPr>
        <w:t xml:space="preserve"> 2008 </w:t>
      </w:r>
      <w:proofErr w:type="spellStart"/>
      <w:r w:rsidRPr="00244575">
        <w:rPr>
          <w:rFonts w:asciiTheme="minorBidi" w:hAnsiTheme="minorBidi"/>
          <w:color w:val="000000" w:themeColor="text1"/>
          <w:sz w:val="24"/>
          <w:szCs w:val="24"/>
        </w:rPr>
        <w:t>Nomor</w:t>
      </w:r>
      <w:proofErr w:type="spellEnd"/>
      <w:r w:rsidRPr="00244575">
        <w:rPr>
          <w:rFonts w:asciiTheme="minorBidi" w:hAnsiTheme="minorBidi"/>
          <w:color w:val="000000" w:themeColor="text1"/>
          <w:sz w:val="24"/>
          <w:szCs w:val="24"/>
        </w:rPr>
        <w:t xml:space="preserve"> 2);</w:t>
      </w:r>
    </w:p>
    <w:p w:rsidR="006C518C" w:rsidRPr="00244575" w:rsidRDefault="006C518C" w:rsidP="008B4E83">
      <w:pPr>
        <w:pStyle w:val="ListParagraph"/>
        <w:spacing w:after="0" w:line="20" w:lineRule="atLeast"/>
        <w:ind w:left="2127" w:hanging="426"/>
        <w:rPr>
          <w:rFonts w:asciiTheme="minorBidi" w:hAnsiTheme="minorBidi"/>
          <w:color w:val="000000" w:themeColor="text1"/>
          <w:sz w:val="24"/>
          <w:szCs w:val="24"/>
          <w:lang w:val="id-ID"/>
        </w:rPr>
      </w:pPr>
    </w:p>
    <w:p w:rsidR="006C518C" w:rsidRPr="00244575" w:rsidRDefault="006C518C" w:rsidP="008B4E83">
      <w:pPr>
        <w:pStyle w:val="ListParagraph"/>
        <w:numPr>
          <w:ilvl w:val="0"/>
          <w:numId w:val="44"/>
        </w:numPr>
        <w:spacing w:after="0" w:line="20" w:lineRule="atLeast"/>
        <w:ind w:left="2127" w:hanging="426"/>
        <w:jc w:val="both"/>
        <w:rPr>
          <w:rFonts w:asciiTheme="minorBidi" w:hAnsiTheme="minorBidi"/>
          <w:color w:val="000000" w:themeColor="text1"/>
          <w:sz w:val="24"/>
          <w:szCs w:val="24"/>
          <w:lang w:val="id-ID"/>
        </w:rPr>
      </w:pPr>
      <w:proofErr w:type="spellStart"/>
      <w:r w:rsidRPr="00244575">
        <w:rPr>
          <w:rFonts w:asciiTheme="minorBidi" w:hAnsiTheme="minorBidi"/>
          <w:color w:val="000000" w:themeColor="text1"/>
          <w:sz w:val="24"/>
          <w:szCs w:val="24"/>
        </w:rPr>
        <w:t>Peraturan</w:t>
      </w:r>
      <w:proofErr w:type="spellEnd"/>
      <w:r w:rsidRPr="00244575">
        <w:rPr>
          <w:rFonts w:asciiTheme="minorBidi" w:hAnsiTheme="minorBidi"/>
          <w:color w:val="000000" w:themeColor="text1"/>
          <w:sz w:val="24"/>
          <w:szCs w:val="24"/>
        </w:rPr>
        <w:t xml:space="preserve"> Daerah </w:t>
      </w:r>
      <w:proofErr w:type="spellStart"/>
      <w:r w:rsidRPr="00244575">
        <w:rPr>
          <w:rFonts w:asciiTheme="minorBidi" w:hAnsiTheme="minorBidi"/>
          <w:color w:val="000000" w:themeColor="text1"/>
          <w:sz w:val="24"/>
          <w:szCs w:val="24"/>
        </w:rPr>
        <w:t>Kabupaten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Mimika</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Nomor</w:t>
      </w:r>
      <w:proofErr w:type="spellEnd"/>
      <w:r w:rsidRPr="00244575">
        <w:rPr>
          <w:rFonts w:asciiTheme="minorBidi" w:hAnsiTheme="minorBidi"/>
          <w:color w:val="000000" w:themeColor="text1"/>
          <w:sz w:val="24"/>
          <w:szCs w:val="24"/>
        </w:rPr>
        <w:t xml:space="preserve"> </w:t>
      </w:r>
      <w:r w:rsidR="004905FE" w:rsidRPr="00244575">
        <w:rPr>
          <w:rFonts w:asciiTheme="minorBidi" w:hAnsiTheme="minorBidi"/>
          <w:color w:val="000000" w:themeColor="text1"/>
          <w:sz w:val="24"/>
          <w:szCs w:val="24"/>
          <w:lang w:val="id-ID"/>
        </w:rPr>
        <w:t>1</w:t>
      </w:r>
      <w:r w:rsidRPr="00244575">
        <w:rPr>
          <w:rFonts w:asciiTheme="minorBidi" w:hAnsiTheme="minorBidi"/>
          <w:color w:val="000000" w:themeColor="text1"/>
          <w:sz w:val="24"/>
          <w:szCs w:val="24"/>
          <w:lang w:val="id-ID"/>
        </w:rPr>
        <w:t>7</w:t>
      </w:r>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Tahun</w:t>
      </w:r>
      <w:proofErr w:type="spellEnd"/>
      <w:r w:rsidRPr="00244575">
        <w:rPr>
          <w:rFonts w:asciiTheme="minorBidi" w:hAnsiTheme="minorBidi"/>
          <w:color w:val="000000" w:themeColor="text1"/>
          <w:sz w:val="24"/>
          <w:szCs w:val="24"/>
        </w:rPr>
        <w:t xml:space="preserve"> 20</w:t>
      </w:r>
      <w:r w:rsidRPr="00244575">
        <w:rPr>
          <w:rFonts w:asciiTheme="minorBidi" w:hAnsiTheme="minorBidi"/>
          <w:color w:val="000000" w:themeColor="text1"/>
          <w:sz w:val="24"/>
          <w:szCs w:val="24"/>
          <w:lang w:val="id-ID"/>
        </w:rPr>
        <w:t>1</w:t>
      </w:r>
      <w:r w:rsidRPr="00244575">
        <w:rPr>
          <w:rFonts w:asciiTheme="minorBidi" w:hAnsiTheme="minorBidi"/>
          <w:color w:val="000000" w:themeColor="text1"/>
          <w:sz w:val="24"/>
          <w:szCs w:val="24"/>
        </w:rPr>
        <w:t xml:space="preserve">0 </w:t>
      </w:r>
      <w:proofErr w:type="spellStart"/>
      <w:r w:rsidRPr="00244575">
        <w:rPr>
          <w:rFonts w:asciiTheme="minorBidi" w:hAnsiTheme="minorBidi"/>
          <w:color w:val="000000" w:themeColor="text1"/>
          <w:sz w:val="24"/>
          <w:szCs w:val="24"/>
        </w:rPr>
        <w:t>Tentang</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eastAsia="Times New Roman" w:hAnsiTheme="minorBidi"/>
          <w:color w:val="000000" w:themeColor="text1"/>
          <w:sz w:val="24"/>
          <w:szCs w:val="24"/>
          <w:lang w:eastAsia="ar-SA"/>
        </w:rPr>
        <w:t>Retribusi</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Pelayanan</w:t>
      </w:r>
      <w:proofErr w:type="spellEnd"/>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Persampahan</w:t>
      </w:r>
      <w:proofErr w:type="spellEnd"/>
      <w:r w:rsidRPr="00244575">
        <w:rPr>
          <w:rFonts w:asciiTheme="minorBidi" w:eastAsia="Times New Roman" w:hAnsiTheme="minorBidi"/>
          <w:color w:val="000000" w:themeColor="text1"/>
          <w:sz w:val="24"/>
          <w:szCs w:val="24"/>
          <w:lang w:val="id-ID" w:eastAsia="ar-SA"/>
        </w:rPr>
        <w:t xml:space="preserve"> </w:t>
      </w:r>
      <w:r w:rsidRPr="00244575">
        <w:rPr>
          <w:rFonts w:asciiTheme="minorBidi" w:eastAsia="Times New Roman" w:hAnsiTheme="minorBidi"/>
          <w:color w:val="000000" w:themeColor="text1"/>
          <w:sz w:val="24"/>
          <w:szCs w:val="24"/>
          <w:lang w:eastAsia="ar-SA"/>
        </w:rPr>
        <w:t>/</w:t>
      </w:r>
      <w:r w:rsidRPr="00244575">
        <w:rPr>
          <w:rFonts w:asciiTheme="minorBidi" w:eastAsia="Times New Roman" w:hAnsiTheme="minorBidi"/>
          <w:color w:val="000000" w:themeColor="text1"/>
          <w:sz w:val="24"/>
          <w:szCs w:val="24"/>
          <w:lang w:val="id-ID" w:eastAsia="ar-SA"/>
        </w:rPr>
        <w:t xml:space="preserve"> </w:t>
      </w:r>
      <w:proofErr w:type="spellStart"/>
      <w:r w:rsidRPr="00244575">
        <w:rPr>
          <w:rFonts w:asciiTheme="minorBidi" w:eastAsia="Times New Roman" w:hAnsiTheme="minorBidi"/>
          <w:color w:val="000000" w:themeColor="text1"/>
          <w:sz w:val="24"/>
          <w:szCs w:val="24"/>
          <w:lang w:eastAsia="ar-SA"/>
        </w:rPr>
        <w:t>Kebersihan</w:t>
      </w:r>
      <w:proofErr w:type="spellEnd"/>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Lembaran</w:t>
      </w:r>
      <w:proofErr w:type="spellEnd"/>
      <w:r w:rsidRPr="00244575">
        <w:rPr>
          <w:rFonts w:asciiTheme="minorBidi" w:hAnsiTheme="minorBidi"/>
          <w:color w:val="000000" w:themeColor="text1"/>
          <w:sz w:val="24"/>
          <w:szCs w:val="24"/>
        </w:rPr>
        <w:t xml:space="preserve"> Daerah </w:t>
      </w:r>
      <w:proofErr w:type="spellStart"/>
      <w:r w:rsidRPr="00244575">
        <w:rPr>
          <w:rFonts w:asciiTheme="minorBidi" w:hAnsiTheme="minorBidi"/>
          <w:color w:val="000000" w:themeColor="text1"/>
          <w:sz w:val="24"/>
          <w:szCs w:val="24"/>
        </w:rPr>
        <w:t>Kabupaten</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Mimika</w:t>
      </w:r>
      <w:proofErr w:type="spellEnd"/>
      <w:r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Tahun</w:t>
      </w:r>
      <w:proofErr w:type="spellEnd"/>
      <w:r w:rsidRPr="00244575">
        <w:rPr>
          <w:rFonts w:asciiTheme="minorBidi" w:hAnsiTheme="minorBidi"/>
          <w:color w:val="000000" w:themeColor="text1"/>
          <w:sz w:val="24"/>
          <w:szCs w:val="24"/>
        </w:rPr>
        <w:t xml:space="preserve"> 20</w:t>
      </w:r>
      <w:r w:rsidRPr="00244575">
        <w:rPr>
          <w:rFonts w:asciiTheme="minorBidi" w:hAnsiTheme="minorBidi"/>
          <w:color w:val="000000" w:themeColor="text1"/>
          <w:sz w:val="24"/>
          <w:szCs w:val="24"/>
          <w:lang w:val="id-ID"/>
        </w:rPr>
        <w:t xml:space="preserve">10 </w:t>
      </w:r>
      <w:r w:rsidRPr="00244575">
        <w:rPr>
          <w:rFonts w:asciiTheme="minorBidi" w:hAnsiTheme="minorBidi"/>
          <w:color w:val="000000" w:themeColor="text1"/>
          <w:sz w:val="24"/>
          <w:szCs w:val="24"/>
        </w:rPr>
        <w:t xml:space="preserve"> </w:t>
      </w:r>
      <w:proofErr w:type="spellStart"/>
      <w:r w:rsidRPr="00244575">
        <w:rPr>
          <w:rFonts w:asciiTheme="minorBidi" w:hAnsiTheme="minorBidi"/>
          <w:color w:val="000000" w:themeColor="text1"/>
          <w:sz w:val="24"/>
          <w:szCs w:val="24"/>
        </w:rPr>
        <w:t>Nomor</w:t>
      </w:r>
      <w:proofErr w:type="spellEnd"/>
      <w:r w:rsidRPr="00244575">
        <w:rPr>
          <w:rFonts w:asciiTheme="minorBidi" w:hAnsiTheme="minorBidi"/>
          <w:color w:val="000000" w:themeColor="text1"/>
          <w:sz w:val="24"/>
          <w:szCs w:val="24"/>
        </w:rPr>
        <w:t xml:space="preserve"> </w:t>
      </w:r>
      <w:r w:rsidR="004905FE" w:rsidRPr="00244575">
        <w:rPr>
          <w:rFonts w:asciiTheme="minorBidi" w:hAnsiTheme="minorBidi"/>
          <w:color w:val="000000" w:themeColor="text1"/>
          <w:sz w:val="24"/>
          <w:szCs w:val="24"/>
          <w:lang w:val="id-ID"/>
        </w:rPr>
        <w:t>1</w:t>
      </w:r>
      <w:r w:rsidRPr="00244575">
        <w:rPr>
          <w:rFonts w:asciiTheme="minorBidi" w:hAnsiTheme="minorBidi"/>
          <w:color w:val="000000" w:themeColor="text1"/>
          <w:sz w:val="24"/>
          <w:szCs w:val="24"/>
          <w:lang w:val="id-ID"/>
        </w:rPr>
        <w:t>7</w:t>
      </w:r>
      <w:r w:rsidRPr="00244575">
        <w:rPr>
          <w:rFonts w:asciiTheme="minorBidi" w:hAnsiTheme="minorBidi"/>
          <w:color w:val="000000" w:themeColor="text1"/>
          <w:sz w:val="24"/>
          <w:szCs w:val="24"/>
        </w:rPr>
        <w:t>);</w:t>
      </w:r>
    </w:p>
    <w:p w:rsidR="006C518C" w:rsidRPr="00244575" w:rsidRDefault="006C518C" w:rsidP="008B4E83">
      <w:pPr>
        <w:tabs>
          <w:tab w:val="left" w:pos="1440"/>
          <w:tab w:val="left" w:pos="1701"/>
        </w:tabs>
        <w:suppressAutoHyphens/>
        <w:spacing w:after="0" w:line="20" w:lineRule="atLeast"/>
        <w:ind w:left="432" w:hanging="432"/>
        <w:jc w:val="both"/>
        <w:rPr>
          <w:rFonts w:asciiTheme="minorBidi" w:hAnsiTheme="minorBidi"/>
          <w:color w:val="000000" w:themeColor="text1"/>
          <w:sz w:val="24"/>
          <w:szCs w:val="24"/>
          <w:lang w:eastAsia="ar-SA"/>
        </w:rPr>
      </w:pPr>
    </w:p>
    <w:p w:rsidR="00022093" w:rsidRPr="00244575" w:rsidRDefault="00022093" w:rsidP="008B4E83">
      <w:pPr>
        <w:spacing w:after="0" w:line="20" w:lineRule="atLeast"/>
        <w:ind w:left="2292" w:right="71" w:hanging="2179"/>
        <w:jc w:val="both"/>
        <w:rPr>
          <w:rFonts w:asciiTheme="minorBidi" w:eastAsia="Times New Roman" w:hAnsiTheme="minorBidi"/>
          <w:color w:val="000000" w:themeColor="text1"/>
          <w:sz w:val="24"/>
          <w:szCs w:val="24"/>
          <w:lang w:val="id-ID"/>
        </w:rPr>
      </w:pPr>
    </w:p>
    <w:p w:rsidR="00631698" w:rsidRPr="003A6649" w:rsidRDefault="00631698" w:rsidP="008B4E83">
      <w:pPr>
        <w:suppressAutoHyphens/>
        <w:spacing w:after="0" w:line="20" w:lineRule="atLeast"/>
        <w:jc w:val="center"/>
        <w:rPr>
          <w:rFonts w:asciiTheme="minorBidi" w:eastAsia="Times New Roman" w:hAnsiTheme="minorBidi"/>
          <w:b/>
          <w:bCs/>
          <w:color w:val="000000" w:themeColor="text1"/>
          <w:sz w:val="24"/>
          <w:szCs w:val="24"/>
          <w:lang w:eastAsia="ar-SA"/>
        </w:rPr>
      </w:pPr>
      <w:r w:rsidRPr="003A6649">
        <w:rPr>
          <w:rFonts w:asciiTheme="minorBidi" w:eastAsia="Times New Roman" w:hAnsiTheme="minorBidi"/>
          <w:b/>
          <w:bCs/>
          <w:color w:val="000000" w:themeColor="text1"/>
          <w:sz w:val="24"/>
          <w:szCs w:val="24"/>
          <w:lang w:val="id-ID" w:eastAsia="ar-SA"/>
        </w:rPr>
        <w:tab/>
      </w:r>
      <w:r w:rsidRPr="003A6649">
        <w:rPr>
          <w:rFonts w:asciiTheme="minorBidi" w:eastAsia="Times New Roman" w:hAnsiTheme="minorBidi"/>
          <w:b/>
          <w:bCs/>
          <w:color w:val="000000" w:themeColor="text1"/>
          <w:sz w:val="24"/>
          <w:szCs w:val="24"/>
          <w:lang w:eastAsia="ar-SA"/>
        </w:rPr>
        <w:t xml:space="preserve">M E M U T U S K A </w:t>
      </w:r>
      <w:proofErr w:type="gramStart"/>
      <w:r w:rsidRPr="003A6649">
        <w:rPr>
          <w:rFonts w:asciiTheme="minorBidi" w:eastAsia="Times New Roman" w:hAnsiTheme="minorBidi"/>
          <w:b/>
          <w:bCs/>
          <w:color w:val="000000" w:themeColor="text1"/>
          <w:sz w:val="24"/>
          <w:szCs w:val="24"/>
          <w:lang w:eastAsia="ar-SA"/>
        </w:rPr>
        <w:t>N  :</w:t>
      </w:r>
      <w:proofErr w:type="gramEnd"/>
    </w:p>
    <w:p w:rsidR="00631698" w:rsidRPr="003A6649" w:rsidRDefault="00631698" w:rsidP="008B4E83">
      <w:pPr>
        <w:tabs>
          <w:tab w:val="left" w:pos="2556"/>
        </w:tabs>
        <w:suppressAutoHyphens/>
        <w:spacing w:after="0" w:line="20" w:lineRule="atLeast"/>
        <w:ind w:left="108"/>
        <w:rPr>
          <w:rFonts w:asciiTheme="minorBidi" w:eastAsia="Times New Roman" w:hAnsiTheme="minorBidi"/>
          <w:b/>
          <w:bCs/>
          <w:color w:val="000000" w:themeColor="text1"/>
          <w:sz w:val="24"/>
          <w:szCs w:val="24"/>
          <w:lang w:eastAsia="ar-SA"/>
        </w:rPr>
      </w:pPr>
    </w:p>
    <w:p w:rsidR="00631698" w:rsidRPr="003A6649" w:rsidRDefault="00631698" w:rsidP="008B4E83">
      <w:pPr>
        <w:suppressAutoHyphens/>
        <w:spacing w:after="0" w:line="20" w:lineRule="atLeast"/>
        <w:ind w:left="2127" w:right="51" w:hanging="2127"/>
        <w:jc w:val="both"/>
        <w:rPr>
          <w:rFonts w:asciiTheme="minorBidi" w:eastAsia="Times New Roman" w:hAnsiTheme="minorBidi"/>
          <w:b/>
          <w:bCs/>
          <w:color w:val="000000" w:themeColor="text1"/>
          <w:sz w:val="24"/>
          <w:szCs w:val="24"/>
          <w:lang w:eastAsia="ar-SA"/>
        </w:rPr>
      </w:pPr>
      <w:proofErr w:type="spellStart"/>
      <w:r w:rsidRPr="003A6649">
        <w:rPr>
          <w:rFonts w:asciiTheme="minorBidi" w:eastAsia="Times New Roman" w:hAnsiTheme="minorBidi"/>
          <w:b/>
          <w:bCs/>
          <w:color w:val="000000" w:themeColor="text1"/>
          <w:sz w:val="24"/>
          <w:szCs w:val="24"/>
          <w:lang w:eastAsia="ar-SA"/>
        </w:rPr>
        <w:t>Menetapkan</w:t>
      </w:r>
      <w:proofErr w:type="spellEnd"/>
      <w:r w:rsidRPr="003A6649">
        <w:rPr>
          <w:rFonts w:asciiTheme="minorBidi" w:eastAsia="Times New Roman" w:hAnsiTheme="minorBidi"/>
          <w:b/>
          <w:bCs/>
          <w:color w:val="000000" w:themeColor="text1"/>
          <w:sz w:val="24"/>
          <w:szCs w:val="24"/>
          <w:lang w:eastAsia="ar-SA"/>
        </w:rPr>
        <w:t xml:space="preserve">      :</w:t>
      </w:r>
      <w:r w:rsidRPr="003A6649">
        <w:rPr>
          <w:rFonts w:asciiTheme="minorBidi" w:eastAsia="Times New Roman" w:hAnsiTheme="minorBidi"/>
          <w:b/>
          <w:bCs/>
          <w:color w:val="000000" w:themeColor="text1"/>
          <w:sz w:val="24"/>
          <w:szCs w:val="24"/>
          <w:lang w:eastAsia="ar-SA"/>
        </w:rPr>
        <w:tab/>
      </w:r>
      <w:r w:rsidRPr="003A6649">
        <w:rPr>
          <w:rFonts w:asciiTheme="minorBidi" w:eastAsia="Bookman Old Style" w:hAnsiTheme="minorBidi"/>
          <w:b/>
          <w:bCs/>
          <w:color w:val="000000" w:themeColor="text1"/>
          <w:sz w:val="24"/>
          <w:szCs w:val="24"/>
        </w:rPr>
        <w:t>PERATURAN</w:t>
      </w:r>
      <w:r w:rsidR="00912EC1" w:rsidRPr="003A6649">
        <w:rPr>
          <w:rFonts w:asciiTheme="minorBidi" w:eastAsia="Bookman Old Style" w:hAnsiTheme="minorBidi"/>
          <w:b/>
          <w:bCs/>
          <w:color w:val="000000" w:themeColor="text1"/>
          <w:sz w:val="24"/>
          <w:szCs w:val="24"/>
          <w:lang w:val="id-ID"/>
        </w:rPr>
        <w:t xml:space="preserve"> </w:t>
      </w:r>
      <w:r w:rsidRPr="003A6649">
        <w:rPr>
          <w:rFonts w:asciiTheme="minorBidi" w:eastAsia="Bookman Old Style" w:hAnsiTheme="minorBidi"/>
          <w:b/>
          <w:bCs/>
          <w:color w:val="000000" w:themeColor="text1"/>
          <w:sz w:val="24"/>
          <w:szCs w:val="24"/>
        </w:rPr>
        <w:t>BUPATI</w:t>
      </w:r>
      <w:r w:rsidR="00912EC1" w:rsidRPr="003A6649">
        <w:rPr>
          <w:rFonts w:asciiTheme="minorBidi" w:eastAsia="Bookman Old Style" w:hAnsiTheme="minorBidi"/>
          <w:b/>
          <w:bCs/>
          <w:color w:val="000000" w:themeColor="text1"/>
          <w:sz w:val="24"/>
          <w:szCs w:val="24"/>
          <w:lang w:val="id-ID"/>
        </w:rPr>
        <w:t xml:space="preserve"> </w:t>
      </w:r>
      <w:r w:rsidRPr="003A6649">
        <w:rPr>
          <w:rFonts w:asciiTheme="minorBidi" w:eastAsia="Bookman Old Style" w:hAnsiTheme="minorBidi"/>
          <w:b/>
          <w:bCs/>
          <w:color w:val="000000" w:themeColor="text1"/>
          <w:sz w:val="24"/>
          <w:szCs w:val="24"/>
          <w:lang w:val="id-ID"/>
        </w:rPr>
        <w:t xml:space="preserve"> </w:t>
      </w:r>
      <w:r w:rsidRPr="003A6649">
        <w:rPr>
          <w:rFonts w:asciiTheme="minorBidi" w:eastAsia="Bookman Old Style" w:hAnsiTheme="minorBidi"/>
          <w:b/>
          <w:bCs/>
          <w:color w:val="000000" w:themeColor="text1"/>
          <w:sz w:val="24"/>
          <w:szCs w:val="24"/>
        </w:rPr>
        <w:t>TENTANG</w:t>
      </w:r>
      <w:r w:rsidR="00912EC1" w:rsidRPr="003A6649">
        <w:rPr>
          <w:rFonts w:asciiTheme="minorBidi" w:eastAsia="Bookman Old Style" w:hAnsiTheme="minorBidi"/>
          <w:b/>
          <w:bCs/>
          <w:color w:val="000000" w:themeColor="text1"/>
          <w:sz w:val="24"/>
          <w:szCs w:val="24"/>
          <w:lang w:val="id-ID"/>
        </w:rPr>
        <w:t xml:space="preserve"> </w:t>
      </w:r>
      <w:r w:rsidRPr="003A6649">
        <w:rPr>
          <w:rFonts w:asciiTheme="minorBidi" w:eastAsia="Bookman Old Style" w:hAnsiTheme="minorBidi"/>
          <w:b/>
          <w:bCs/>
          <w:color w:val="000000" w:themeColor="text1"/>
          <w:sz w:val="24"/>
          <w:szCs w:val="24"/>
          <w:lang w:val="id-ID"/>
        </w:rPr>
        <w:t>PETUNJUK PELAKSANAAN PERATURAN DAERAH KABUPATEN MIMIKA</w:t>
      </w:r>
      <w:r w:rsidR="00912EC1" w:rsidRPr="003A6649">
        <w:rPr>
          <w:rFonts w:asciiTheme="minorBidi" w:eastAsia="Bookman Old Style" w:hAnsiTheme="minorBidi"/>
          <w:b/>
          <w:bCs/>
          <w:color w:val="000000" w:themeColor="text1"/>
          <w:sz w:val="24"/>
          <w:szCs w:val="24"/>
          <w:lang w:val="id-ID"/>
        </w:rPr>
        <w:t xml:space="preserve"> </w:t>
      </w:r>
      <w:r w:rsidRPr="003A6649">
        <w:rPr>
          <w:rFonts w:asciiTheme="minorBidi" w:eastAsia="Bookman Old Style" w:hAnsiTheme="minorBidi"/>
          <w:b/>
          <w:bCs/>
          <w:color w:val="000000" w:themeColor="text1"/>
          <w:sz w:val="24"/>
          <w:szCs w:val="24"/>
          <w:lang w:val="id-ID"/>
        </w:rPr>
        <w:t>NOMOR 1</w:t>
      </w:r>
      <w:r w:rsidRPr="003A6649">
        <w:rPr>
          <w:rFonts w:asciiTheme="minorBidi" w:eastAsia="Bookman Old Style" w:hAnsiTheme="minorBidi"/>
          <w:b/>
          <w:bCs/>
          <w:color w:val="000000" w:themeColor="text1"/>
          <w:sz w:val="24"/>
          <w:szCs w:val="24"/>
        </w:rPr>
        <w:t>7</w:t>
      </w:r>
      <w:r w:rsidRPr="003A6649">
        <w:rPr>
          <w:rFonts w:asciiTheme="minorBidi" w:eastAsia="Bookman Old Style" w:hAnsiTheme="minorBidi"/>
          <w:b/>
          <w:bCs/>
          <w:color w:val="000000" w:themeColor="text1"/>
          <w:sz w:val="24"/>
          <w:szCs w:val="24"/>
          <w:lang w:val="id-ID"/>
        </w:rPr>
        <w:t xml:space="preserve"> TAHUN 2010 TENTANG </w:t>
      </w:r>
      <w:r w:rsidRPr="003A6649">
        <w:rPr>
          <w:rFonts w:asciiTheme="minorBidi" w:eastAsia="Bookman Old Style" w:hAnsiTheme="minorBidi"/>
          <w:b/>
          <w:bCs/>
          <w:color w:val="000000" w:themeColor="text1"/>
          <w:sz w:val="24"/>
          <w:szCs w:val="24"/>
        </w:rPr>
        <w:t>RETRIBUSI PELAYANAN PERSAMPAHAN</w:t>
      </w:r>
      <w:r w:rsidR="00912EC1" w:rsidRPr="003A6649">
        <w:rPr>
          <w:rFonts w:asciiTheme="minorBidi" w:eastAsia="Bookman Old Style" w:hAnsiTheme="minorBidi"/>
          <w:b/>
          <w:bCs/>
          <w:color w:val="000000" w:themeColor="text1"/>
          <w:sz w:val="24"/>
          <w:szCs w:val="24"/>
          <w:lang w:val="id-ID"/>
        </w:rPr>
        <w:t xml:space="preserve"> </w:t>
      </w:r>
      <w:r w:rsidRPr="003A6649">
        <w:rPr>
          <w:rFonts w:asciiTheme="minorBidi" w:eastAsia="Bookman Old Style" w:hAnsiTheme="minorBidi"/>
          <w:b/>
          <w:bCs/>
          <w:color w:val="000000" w:themeColor="text1"/>
          <w:sz w:val="24"/>
          <w:szCs w:val="24"/>
        </w:rPr>
        <w:t>/</w:t>
      </w:r>
      <w:r w:rsidR="00912EC1" w:rsidRPr="003A6649">
        <w:rPr>
          <w:rFonts w:asciiTheme="minorBidi" w:eastAsia="Bookman Old Style" w:hAnsiTheme="minorBidi"/>
          <w:b/>
          <w:bCs/>
          <w:color w:val="000000" w:themeColor="text1"/>
          <w:sz w:val="24"/>
          <w:szCs w:val="24"/>
          <w:lang w:val="id-ID"/>
        </w:rPr>
        <w:t xml:space="preserve"> </w:t>
      </w:r>
      <w:r w:rsidRPr="003A6649">
        <w:rPr>
          <w:rFonts w:asciiTheme="minorBidi" w:eastAsia="Bookman Old Style" w:hAnsiTheme="minorBidi"/>
          <w:b/>
          <w:bCs/>
          <w:color w:val="000000" w:themeColor="text1"/>
          <w:sz w:val="24"/>
          <w:szCs w:val="24"/>
        </w:rPr>
        <w:t>KEBERSIHAN</w:t>
      </w:r>
    </w:p>
    <w:p w:rsidR="00631698" w:rsidRPr="003A6649" w:rsidRDefault="00631698" w:rsidP="008B4E83">
      <w:pPr>
        <w:tabs>
          <w:tab w:val="left" w:pos="2556"/>
        </w:tabs>
        <w:suppressAutoHyphens/>
        <w:spacing w:after="0" w:line="20" w:lineRule="atLeast"/>
        <w:ind w:left="108"/>
        <w:rPr>
          <w:rFonts w:asciiTheme="minorBidi" w:eastAsia="Times New Roman" w:hAnsiTheme="minorBidi"/>
          <w:b/>
          <w:bCs/>
          <w:color w:val="000000" w:themeColor="text1"/>
          <w:sz w:val="24"/>
          <w:szCs w:val="24"/>
          <w:lang w:eastAsia="ar-SA"/>
        </w:rPr>
      </w:pPr>
    </w:p>
    <w:p w:rsidR="007E30C3" w:rsidRPr="003A6649" w:rsidRDefault="003D3300" w:rsidP="003A6649">
      <w:pPr>
        <w:spacing w:after="0" w:line="20" w:lineRule="atLeast"/>
        <w:ind w:right="-1"/>
        <w:jc w:val="center"/>
        <w:rPr>
          <w:rFonts w:asciiTheme="minorBidi" w:eastAsia="Bookman Old Style" w:hAnsiTheme="minorBidi"/>
          <w:b/>
          <w:bCs/>
          <w:color w:val="000000" w:themeColor="text1"/>
          <w:sz w:val="24"/>
          <w:szCs w:val="24"/>
          <w:lang w:val="id-ID"/>
        </w:rPr>
      </w:pPr>
      <w:r w:rsidRPr="003A6649">
        <w:rPr>
          <w:rFonts w:asciiTheme="minorBidi" w:eastAsia="Bookman Old Style" w:hAnsiTheme="minorBidi"/>
          <w:b/>
          <w:bCs/>
          <w:color w:val="000000" w:themeColor="text1"/>
          <w:sz w:val="24"/>
          <w:szCs w:val="24"/>
        </w:rPr>
        <w:t>BAB I</w:t>
      </w:r>
    </w:p>
    <w:p w:rsidR="00B15B69" w:rsidRPr="003A6649" w:rsidRDefault="003D3300" w:rsidP="008B4E83">
      <w:pPr>
        <w:spacing w:after="0" w:line="20" w:lineRule="atLeast"/>
        <w:ind w:left="3910" w:right="3876" w:firstLine="4"/>
        <w:jc w:val="center"/>
        <w:rPr>
          <w:rFonts w:asciiTheme="minorBidi" w:eastAsia="Bookman Old Style" w:hAnsiTheme="minorBidi"/>
          <w:b/>
          <w:bCs/>
          <w:color w:val="000000" w:themeColor="text1"/>
          <w:sz w:val="24"/>
          <w:szCs w:val="24"/>
          <w:lang w:val="id-ID"/>
        </w:rPr>
      </w:pPr>
      <w:r w:rsidRPr="003A6649">
        <w:rPr>
          <w:rFonts w:asciiTheme="minorBidi" w:eastAsia="Bookman Old Style" w:hAnsiTheme="minorBidi"/>
          <w:b/>
          <w:bCs/>
          <w:color w:val="000000" w:themeColor="text1"/>
          <w:sz w:val="24"/>
          <w:szCs w:val="24"/>
        </w:rPr>
        <w:t xml:space="preserve"> </w:t>
      </w:r>
    </w:p>
    <w:p w:rsidR="003D3300" w:rsidRPr="003A6649" w:rsidRDefault="003D3300" w:rsidP="003A6649">
      <w:pPr>
        <w:spacing w:after="0" w:line="20" w:lineRule="atLeast"/>
        <w:ind w:right="-1"/>
        <w:jc w:val="center"/>
        <w:rPr>
          <w:rFonts w:asciiTheme="minorBidi" w:eastAsia="Bookman Old Style" w:hAnsiTheme="minorBidi"/>
          <w:b/>
          <w:bCs/>
          <w:color w:val="000000" w:themeColor="text1"/>
          <w:sz w:val="24"/>
          <w:szCs w:val="24"/>
        </w:rPr>
      </w:pPr>
      <w:r w:rsidRPr="003A6649">
        <w:rPr>
          <w:rFonts w:asciiTheme="minorBidi" w:eastAsia="Bookman Old Style" w:hAnsiTheme="minorBidi"/>
          <w:b/>
          <w:bCs/>
          <w:color w:val="000000" w:themeColor="text1"/>
          <w:sz w:val="24"/>
          <w:szCs w:val="24"/>
        </w:rPr>
        <w:t>KETENTUAN UMUM</w:t>
      </w:r>
    </w:p>
    <w:p w:rsidR="007E30C3" w:rsidRPr="003A6649" w:rsidRDefault="007E30C3" w:rsidP="003A6649">
      <w:pPr>
        <w:spacing w:after="0" w:line="20" w:lineRule="atLeast"/>
        <w:ind w:right="-1"/>
        <w:jc w:val="center"/>
        <w:rPr>
          <w:rFonts w:asciiTheme="minorBidi" w:eastAsia="Bookman Old Style" w:hAnsiTheme="minorBidi"/>
          <w:b/>
          <w:bCs/>
          <w:color w:val="000000" w:themeColor="text1"/>
          <w:sz w:val="24"/>
          <w:szCs w:val="24"/>
        </w:rPr>
      </w:pPr>
    </w:p>
    <w:p w:rsidR="007E30C3" w:rsidRPr="003A6649" w:rsidRDefault="007E30C3" w:rsidP="003A6649">
      <w:pPr>
        <w:spacing w:after="0" w:line="20" w:lineRule="atLeast"/>
        <w:ind w:right="-1"/>
        <w:jc w:val="center"/>
        <w:rPr>
          <w:rFonts w:asciiTheme="minorBidi" w:eastAsia="Bookman Old Style" w:hAnsiTheme="minorBidi"/>
          <w:b/>
          <w:bCs/>
          <w:color w:val="000000" w:themeColor="text1"/>
          <w:sz w:val="24"/>
          <w:szCs w:val="24"/>
        </w:rPr>
      </w:pPr>
      <w:r w:rsidRPr="003A6649">
        <w:rPr>
          <w:rFonts w:asciiTheme="minorBidi" w:eastAsia="Bookman Old Style" w:hAnsiTheme="minorBidi"/>
          <w:b/>
          <w:bCs/>
          <w:color w:val="000000" w:themeColor="text1"/>
          <w:sz w:val="24"/>
          <w:szCs w:val="24"/>
        </w:rPr>
        <w:t>Pasal 1</w:t>
      </w:r>
    </w:p>
    <w:p w:rsidR="00B15B69" w:rsidRPr="00244575" w:rsidRDefault="00B15B69" w:rsidP="008B4E83">
      <w:pPr>
        <w:spacing w:after="0" w:line="20" w:lineRule="atLeast"/>
        <w:ind w:left="4676" w:right="4638"/>
        <w:jc w:val="center"/>
        <w:rPr>
          <w:rFonts w:asciiTheme="minorBidi" w:eastAsia="Bookman Old Style" w:hAnsiTheme="minorBidi"/>
          <w:b/>
          <w:color w:val="000000" w:themeColor="text1"/>
          <w:sz w:val="24"/>
          <w:szCs w:val="24"/>
          <w:lang w:val="id-ID"/>
        </w:rPr>
      </w:pPr>
    </w:p>
    <w:p w:rsidR="003D3300" w:rsidRPr="00244575" w:rsidRDefault="003D3300" w:rsidP="008B4E83">
      <w:pPr>
        <w:pStyle w:val="NoSpacing"/>
        <w:spacing w:line="20" w:lineRule="atLeast"/>
        <w:rPr>
          <w:rFonts w:asciiTheme="minorBidi" w:hAnsiTheme="minorBidi"/>
          <w:color w:val="000000" w:themeColor="text1"/>
          <w:sz w:val="24"/>
          <w:szCs w:val="24"/>
          <w:lang w:val="id-ID"/>
        </w:rPr>
      </w:pPr>
      <w:proofErr w:type="spellStart"/>
      <w:r w:rsidRPr="00244575">
        <w:rPr>
          <w:rFonts w:asciiTheme="minorBidi" w:hAnsiTheme="minorBidi"/>
          <w:color w:val="000000" w:themeColor="text1"/>
          <w:sz w:val="24"/>
          <w:szCs w:val="24"/>
        </w:rPr>
        <w:t>Dalam</w:t>
      </w:r>
      <w:proofErr w:type="spellEnd"/>
      <w:r w:rsidR="009808E9"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Peraturan</w:t>
      </w:r>
      <w:proofErr w:type="spellEnd"/>
      <w:r w:rsidR="009808E9"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Bupati</w:t>
      </w:r>
      <w:proofErr w:type="spellEnd"/>
      <w:r w:rsidR="009808E9" w:rsidRPr="00244575">
        <w:rPr>
          <w:rFonts w:asciiTheme="minorBidi" w:hAnsiTheme="minorBidi"/>
          <w:color w:val="000000" w:themeColor="text1"/>
          <w:sz w:val="24"/>
          <w:szCs w:val="24"/>
          <w:lang w:val="id-ID"/>
        </w:rPr>
        <w:t xml:space="preserve"> </w:t>
      </w:r>
      <w:proofErr w:type="spellStart"/>
      <w:r w:rsidRPr="00244575">
        <w:rPr>
          <w:rFonts w:asciiTheme="minorBidi" w:hAnsiTheme="minorBidi"/>
          <w:color w:val="000000" w:themeColor="text1"/>
          <w:sz w:val="24"/>
          <w:szCs w:val="24"/>
        </w:rPr>
        <w:t>ini</w:t>
      </w:r>
      <w:proofErr w:type="spellEnd"/>
      <w:r w:rsidRPr="00244575">
        <w:rPr>
          <w:rFonts w:asciiTheme="minorBidi" w:hAnsiTheme="minorBidi"/>
          <w:color w:val="000000" w:themeColor="text1"/>
          <w:sz w:val="24"/>
          <w:szCs w:val="24"/>
        </w:rPr>
        <w:t xml:space="preserve"> yang </w:t>
      </w:r>
      <w:proofErr w:type="spellStart"/>
      <w:r w:rsidRPr="00244575">
        <w:rPr>
          <w:rFonts w:asciiTheme="minorBidi" w:hAnsiTheme="minorBidi"/>
          <w:color w:val="000000" w:themeColor="text1"/>
          <w:sz w:val="24"/>
          <w:szCs w:val="24"/>
        </w:rPr>
        <w:t>dimaksud</w:t>
      </w:r>
      <w:proofErr w:type="spellEnd"/>
      <w:r w:rsidR="009808E9" w:rsidRPr="00244575">
        <w:rPr>
          <w:rFonts w:asciiTheme="minorBidi" w:hAnsiTheme="minorBidi"/>
          <w:color w:val="000000" w:themeColor="text1"/>
          <w:sz w:val="24"/>
          <w:szCs w:val="24"/>
          <w:lang w:val="id-ID"/>
        </w:rPr>
        <w:t xml:space="preserve"> </w:t>
      </w:r>
      <w:proofErr w:type="spellStart"/>
      <w:proofErr w:type="gramStart"/>
      <w:r w:rsidRPr="00244575">
        <w:rPr>
          <w:rFonts w:asciiTheme="minorBidi" w:hAnsiTheme="minorBidi"/>
          <w:color w:val="000000" w:themeColor="text1"/>
          <w:sz w:val="24"/>
          <w:szCs w:val="24"/>
        </w:rPr>
        <w:t>dengan</w:t>
      </w:r>
      <w:proofErr w:type="spellEnd"/>
      <w:r w:rsidRPr="00244575">
        <w:rPr>
          <w:rFonts w:asciiTheme="minorBidi" w:hAnsiTheme="minorBidi"/>
          <w:color w:val="000000" w:themeColor="text1"/>
          <w:sz w:val="24"/>
          <w:szCs w:val="24"/>
        </w:rPr>
        <w:t xml:space="preserve"> :</w:t>
      </w:r>
      <w:proofErr w:type="gramEnd"/>
    </w:p>
    <w:p w:rsidR="007E30C3" w:rsidRPr="00244575" w:rsidRDefault="007E30C3" w:rsidP="008B4E83">
      <w:pPr>
        <w:pStyle w:val="NoSpacing"/>
        <w:spacing w:line="20" w:lineRule="atLeast"/>
        <w:rPr>
          <w:rFonts w:asciiTheme="minorBid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rPr>
      </w:pPr>
      <w:r w:rsidRPr="00244575">
        <w:rPr>
          <w:rFonts w:asciiTheme="minorBidi" w:eastAsia="Calibri" w:hAnsiTheme="minorBidi"/>
          <w:color w:val="000000" w:themeColor="text1"/>
          <w:sz w:val="24"/>
          <w:szCs w:val="24"/>
        </w:rPr>
        <w:t xml:space="preserve">Daerah </w:t>
      </w:r>
      <w:proofErr w:type="spellStart"/>
      <w:r w:rsidRPr="00244575">
        <w:rPr>
          <w:rFonts w:asciiTheme="minorBidi" w:eastAsia="Calibri" w:hAnsiTheme="minorBidi"/>
          <w:color w:val="000000" w:themeColor="text1"/>
          <w:sz w:val="24"/>
          <w:szCs w:val="24"/>
        </w:rPr>
        <w:t>adalah</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Kabupaten</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Mimika</w:t>
      </w:r>
      <w:proofErr w:type="spellEnd"/>
      <w:r w:rsidRPr="00244575">
        <w:rPr>
          <w:rFonts w:asciiTheme="minorBidi" w:eastAsia="Calibri" w:hAnsiTheme="minorBidi"/>
          <w:color w:val="000000" w:themeColor="text1"/>
          <w:sz w:val="24"/>
          <w:szCs w:val="24"/>
        </w:rPr>
        <w:t>.</w:t>
      </w:r>
    </w:p>
    <w:p w:rsidR="00B830DD" w:rsidRPr="00244575" w:rsidRDefault="00B830DD" w:rsidP="008B4E83">
      <w:pPr>
        <w:spacing w:after="0" w:line="20" w:lineRule="atLeast"/>
        <w:ind w:left="567" w:hanging="567"/>
        <w:contextualSpacing/>
        <w:rPr>
          <w:rFonts w:asciiTheme="minorBidi" w:eastAsia="Calibri" w:hAnsiTheme="minorBidi"/>
          <w:color w:val="000000" w:themeColor="text1"/>
          <w:sz w:val="24"/>
          <w:szCs w:val="24"/>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rPr>
      </w:pPr>
      <w:proofErr w:type="spellStart"/>
      <w:r w:rsidRPr="00244575">
        <w:rPr>
          <w:rFonts w:asciiTheme="minorBidi" w:eastAsia="Calibri" w:hAnsiTheme="minorBidi"/>
          <w:color w:val="000000" w:themeColor="text1"/>
          <w:sz w:val="24"/>
          <w:szCs w:val="24"/>
        </w:rPr>
        <w:t>Pemerintah</w:t>
      </w:r>
      <w:proofErr w:type="spellEnd"/>
      <w:r w:rsidRPr="00244575">
        <w:rPr>
          <w:rFonts w:asciiTheme="minorBidi" w:eastAsia="Calibri" w:hAnsiTheme="minorBidi"/>
          <w:color w:val="000000" w:themeColor="text1"/>
          <w:sz w:val="24"/>
          <w:szCs w:val="24"/>
        </w:rPr>
        <w:t xml:space="preserve"> Daerah </w:t>
      </w:r>
      <w:proofErr w:type="spellStart"/>
      <w:r w:rsidRPr="00244575">
        <w:rPr>
          <w:rFonts w:asciiTheme="minorBidi" w:eastAsia="Calibri" w:hAnsiTheme="minorBidi"/>
          <w:color w:val="000000" w:themeColor="text1"/>
          <w:sz w:val="24"/>
          <w:szCs w:val="24"/>
        </w:rPr>
        <w:t>adalah</w:t>
      </w:r>
      <w:proofErr w:type="spellEnd"/>
      <w:r w:rsidR="009808E9"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 xml:space="preserve">bupati dan perangkat Daerah sebagai unsur penyelenggara </w:t>
      </w:r>
      <w:proofErr w:type="spellStart"/>
      <w:r w:rsidRPr="00244575">
        <w:rPr>
          <w:rFonts w:asciiTheme="minorBidi" w:eastAsia="Calibri" w:hAnsiTheme="minorBidi"/>
          <w:color w:val="000000" w:themeColor="text1"/>
          <w:sz w:val="24"/>
          <w:szCs w:val="24"/>
        </w:rPr>
        <w:t>Pemerintah</w:t>
      </w:r>
      <w:proofErr w:type="spellEnd"/>
      <w:r w:rsidRPr="00244575">
        <w:rPr>
          <w:rFonts w:asciiTheme="minorBidi" w:eastAsia="Calibri" w:hAnsiTheme="minorBidi"/>
          <w:color w:val="000000" w:themeColor="text1"/>
          <w:sz w:val="24"/>
          <w:szCs w:val="24"/>
          <w:lang w:val="id-ID"/>
        </w:rPr>
        <w:t xml:space="preserve">an </w:t>
      </w:r>
      <w:proofErr w:type="spellStart"/>
      <w:r w:rsidRPr="00244575">
        <w:rPr>
          <w:rFonts w:asciiTheme="minorBidi" w:eastAsia="Calibri" w:hAnsiTheme="minorBidi"/>
          <w:color w:val="000000" w:themeColor="text1"/>
          <w:sz w:val="24"/>
          <w:szCs w:val="24"/>
        </w:rPr>
        <w:t>Kabupaten</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Mimika</w:t>
      </w:r>
      <w:proofErr w:type="spellEnd"/>
      <w:r w:rsidRPr="00244575">
        <w:rPr>
          <w:rFonts w:asciiTheme="minorBidi" w:eastAsia="Calibri" w:hAnsiTheme="minorBidi"/>
          <w:color w:val="000000" w:themeColor="text1"/>
          <w:sz w:val="24"/>
          <w:szCs w:val="24"/>
        </w:rPr>
        <w:t>.</w:t>
      </w:r>
    </w:p>
    <w:p w:rsidR="00B830DD" w:rsidRPr="00244575" w:rsidRDefault="00B830DD" w:rsidP="008B4E83">
      <w:pPr>
        <w:spacing w:after="0" w:line="20" w:lineRule="atLeast"/>
        <w:ind w:left="567" w:hanging="567"/>
        <w:contextualSpacing/>
        <w:rPr>
          <w:rFonts w:asciiTheme="minorBidi" w:eastAsia="Calibri" w:hAnsiTheme="minorBidi"/>
          <w:color w:val="000000" w:themeColor="text1"/>
          <w:sz w:val="24"/>
          <w:szCs w:val="24"/>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rPr>
      </w:pPr>
      <w:proofErr w:type="spellStart"/>
      <w:r w:rsidRPr="00244575">
        <w:rPr>
          <w:rFonts w:asciiTheme="minorBidi" w:eastAsia="Calibri" w:hAnsiTheme="minorBidi"/>
          <w:color w:val="000000" w:themeColor="text1"/>
          <w:sz w:val="24"/>
          <w:szCs w:val="24"/>
        </w:rPr>
        <w:t>Bupati</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dalah</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Bupati</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Mimika</w:t>
      </w:r>
      <w:proofErr w:type="spellEnd"/>
      <w:r w:rsidRPr="00244575">
        <w:rPr>
          <w:rFonts w:asciiTheme="minorBidi" w:eastAsia="Calibri" w:hAnsiTheme="minorBidi"/>
          <w:color w:val="000000" w:themeColor="text1"/>
          <w:sz w:val="24"/>
          <w:szCs w:val="24"/>
        </w:rPr>
        <w:t>.</w:t>
      </w:r>
    </w:p>
    <w:p w:rsidR="00B830DD" w:rsidRPr="00244575" w:rsidRDefault="00B830DD" w:rsidP="008B4E83">
      <w:pPr>
        <w:spacing w:after="0" w:line="20" w:lineRule="atLeast"/>
        <w:ind w:left="567" w:hanging="567"/>
        <w:contextualSpacing/>
        <w:rPr>
          <w:rFonts w:asciiTheme="minorBidi" w:eastAsia="Calibri" w:hAnsiTheme="minorBidi"/>
          <w:color w:val="000000" w:themeColor="text1"/>
          <w:sz w:val="24"/>
          <w:szCs w:val="24"/>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rPr>
      </w:pPr>
      <w:r w:rsidRPr="00244575">
        <w:rPr>
          <w:rFonts w:asciiTheme="minorBidi" w:eastAsia="Calibri" w:hAnsiTheme="minorBidi"/>
          <w:color w:val="000000" w:themeColor="text1"/>
          <w:sz w:val="24"/>
          <w:szCs w:val="24"/>
          <w:lang w:val="id-ID"/>
        </w:rPr>
        <w:t>Dewan Perwakilan Rakyat Daerah , yang selanjutnya disingkat DPRD ,adalah lembaga perwakilan rakyat daerah sebagai unsur penyelenggara Pemerintahan Daerah.</w:t>
      </w: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lang w:val="id-ID"/>
        </w:rPr>
      </w:pPr>
      <w:proofErr w:type="spellStart"/>
      <w:r w:rsidRPr="00244575">
        <w:rPr>
          <w:rFonts w:asciiTheme="minorBidi" w:eastAsia="Calibri" w:hAnsiTheme="minorBidi"/>
          <w:color w:val="000000" w:themeColor="text1"/>
          <w:sz w:val="24"/>
          <w:szCs w:val="24"/>
        </w:rPr>
        <w:lastRenderedPageBreak/>
        <w:t>Pejabat</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adalah</w:t>
      </w:r>
      <w:proofErr w:type="spellEnd"/>
      <w:r w:rsidR="009808E9"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pegawai yang diberi tugas tertentu dibidang retribusi daerah sesuai dengan peraturan perundang-undangan.</w:t>
      </w:r>
    </w:p>
    <w:p w:rsidR="00B830DD" w:rsidRPr="00244575" w:rsidRDefault="00B830DD" w:rsidP="008B4E83">
      <w:pPr>
        <w:spacing w:after="0" w:line="20" w:lineRule="atLeast"/>
        <w:ind w:left="567" w:hanging="567"/>
        <w:contextualSpacing/>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 xml:space="preserve">Dinas adalah Dinas </w:t>
      </w:r>
      <w:proofErr w:type="spellStart"/>
      <w:r w:rsidRPr="00244575">
        <w:rPr>
          <w:rFonts w:asciiTheme="minorBidi" w:eastAsia="Calibri" w:hAnsiTheme="minorBidi"/>
          <w:color w:val="000000" w:themeColor="text1"/>
          <w:sz w:val="24"/>
          <w:szCs w:val="24"/>
        </w:rPr>
        <w:t>Kebersihan</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Pertamanan</w:t>
      </w:r>
      <w:proofErr w:type="spellEnd"/>
      <w:r w:rsidR="00323136"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dan</w:t>
      </w:r>
      <w:proofErr w:type="spellEnd"/>
      <w:r w:rsidR="00323136"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Tata Kota.</w:t>
      </w:r>
    </w:p>
    <w:p w:rsidR="00B830DD" w:rsidRPr="00244575" w:rsidRDefault="00B830DD" w:rsidP="008B4E83">
      <w:pPr>
        <w:spacing w:after="0" w:line="20" w:lineRule="atLeast"/>
        <w:ind w:left="567" w:hanging="567"/>
        <w:contextualSpacing/>
        <w:jc w:val="both"/>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lang w:val="id-ID"/>
        </w:rPr>
      </w:pPr>
      <w:proofErr w:type="spellStart"/>
      <w:r w:rsidRPr="00244575">
        <w:rPr>
          <w:rFonts w:asciiTheme="minorBidi" w:eastAsia="Calibri" w:hAnsiTheme="minorBidi"/>
          <w:color w:val="000000" w:themeColor="text1"/>
          <w:sz w:val="24"/>
          <w:szCs w:val="24"/>
        </w:rPr>
        <w:t>Badan</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adalah</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sekumpulan</w:t>
      </w:r>
      <w:proofErr w:type="spellEnd"/>
      <w:r w:rsidRPr="00244575">
        <w:rPr>
          <w:rFonts w:asciiTheme="minorBidi" w:eastAsia="Calibri" w:hAnsiTheme="minorBidi"/>
          <w:color w:val="000000" w:themeColor="text1"/>
          <w:sz w:val="24"/>
          <w:szCs w:val="24"/>
        </w:rPr>
        <w:t xml:space="preserve"> </w:t>
      </w:r>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orang</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dan</w:t>
      </w:r>
      <w:proofErr w:type="spellEnd"/>
      <w:r w:rsidRPr="00244575">
        <w:rPr>
          <w:rFonts w:asciiTheme="minorBidi" w:eastAsia="Calibri" w:hAnsiTheme="minorBidi"/>
          <w:color w:val="000000" w:themeColor="text1"/>
          <w:sz w:val="24"/>
          <w:szCs w:val="24"/>
        </w:rPr>
        <w:t>/</w:t>
      </w:r>
      <w:proofErr w:type="spellStart"/>
      <w:r w:rsidRPr="00244575">
        <w:rPr>
          <w:rFonts w:asciiTheme="minorBidi" w:eastAsia="Calibri" w:hAnsiTheme="minorBidi"/>
          <w:color w:val="000000" w:themeColor="text1"/>
          <w:sz w:val="24"/>
          <w:szCs w:val="24"/>
        </w:rPr>
        <w:t>atau</w:t>
      </w:r>
      <w:proofErr w:type="spellEnd"/>
      <w:r w:rsidRPr="00244575">
        <w:rPr>
          <w:rFonts w:asciiTheme="minorBidi" w:eastAsia="Calibri" w:hAnsiTheme="minorBidi"/>
          <w:color w:val="000000" w:themeColor="text1"/>
          <w:sz w:val="24"/>
          <w:szCs w:val="24"/>
        </w:rPr>
        <w:t xml:space="preserve"> modal yang </w:t>
      </w:r>
      <w:proofErr w:type="spellStart"/>
      <w:r w:rsidRPr="00244575">
        <w:rPr>
          <w:rFonts w:asciiTheme="minorBidi" w:eastAsia="Calibri" w:hAnsiTheme="minorBidi"/>
          <w:color w:val="000000" w:themeColor="text1"/>
          <w:sz w:val="24"/>
          <w:szCs w:val="24"/>
        </w:rPr>
        <w:t>merupakan</w:t>
      </w:r>
      <w:proofErr w:type="spellEnd"/>
      <w:r w:rsidR="00323136"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kesatuan</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baik</w:t>
      </w:r>
      <w:proofErr w:type="spellEnd"/>
      <w:r w:rsidRPr="00244575">
        <w:rPr>
          <w:rFonts w:asciiTheme="minorBidi" w:eastAsia="Calibri" w:hAnsiTheme="minorBidi"/>
          <w:color w:val="000000" w:themeColor="text1"/>
          <w:sz w:val="24"/>
          <w:szCs w:val="24"/>
        </w:rPr>
        <w:t xml:space="preserve"> yang </w:t>
      </w:r>
      <w:proofErr w:type="spellStart"/>
      <w:r w:rsidRPr="00244575">
        <w:rPr>
          <w:rFonts w:asciiTheme="minorBidi" w:eastAsia="Calibri" w:hAnsiTheme="minorBidi"/>
          <w:color w:val="000000" w:themeColor="text1"/>
          <w:sz w:val="24"/>
          <w:szCs w:val="24"/>
        </w:rPr>
        <w:t>melakukan</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usaha</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maupun</w:t>
      </w:r>
      <w:proofErr w:type="spellEnd"/>
      <w:r w:rsidRPr="00244575">
        <w:rPr>
          <w:rFonts w:asciiTheme="minorBidi" w:eastAsia="Calibri" w:hAnsiTheme="minorBidi"/>
          <w:color w:val="000000" w:themeColor="text1"/>
          <w:sz w:val="24"/>
          <w:szCs w:val="24"/>
        </w:rPr>
        <w:t xml:space="preserve"> yang </w:t>
      </w:r>
      <w:proofErr w:type="spellStart"/>
      <w:r w:rsidRPr="00244575">
        <w:rPr>
          <w:rFonts w:asciiTheme="minorBidi" w:eastAsia="Calibri" w:hAnsiTheme="minorBidi"/>
          <w:color w:val="000000" w:themeColor="text1"/>
          <w:sz w:val="24"/>
          <w:szCs w:val="24"/>
        </w:rPr>
        <w:t>tidak</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melakukan</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usaha</w:t>
      </w:r>
      <w:proofErr w:type="spellEnd"/>
      <w:r w:rsidRPr="00244575">
        <w:rPr>
          <w:rFonts w:asciiTheme="minorBidi" w:eastAsia="Calibri" w:hAnsiTheme="minorBidi"/>
          <w:color w:val="000000" w:themeColor="text1"/>
          <w:sz w:val="24"/>
          <w:szCs w:val="24"/>
        </w:rPr>
        <w:t xml:space="preserve"> yang </w:t>
      </w:r>
      <w:proofErr w:type="spellStart"/>
      <w:r w:rsidRPr="00244575">
        <w:rPr>
          <w:rFonts w:asciiTheme="minorBidi" w:eastAsia="Calibri" w:hAnsiTheme="minorBidi"/>
          <w:color w:val="000000" w:themeColor="text1"/>
          <w:sz w:val="24"/>
          <w:szCs w:val="24"/>
        </w:rPr>
        <w:t>meliputi</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perseroan</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terbatas</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perseroan</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komanditer</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perseroan</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lainnya</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badan</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usaha</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milik</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negara</w:t>
      </w:r>
      <w:proofErr w:type="spellEnd"/>
      <w:r w:rsidRPr="00244575">
        <w:rPr>
          <w:rFonts w:asciiTheme="minorBidi" w:eastAsia="Calibri" w:hAnsiTheme="minorBidi"/>
          <w:color w:val="000000" w:themeColor="text1"/>
          <w:sz w:val="24"/>
          <w:szCs w:val="24"/>
        </w:rPr>
        <w:t xml:space="preserve"> (BUMN), </w:t>
      </w:r>
      <w:proofErr w:type="spellStart"/>
      <w:r w:rsidRPr="00244575">
        <w:rPr>
          <w:rFonts w:asciiTheme="minorBidi" w:eastAsia="Calibri" w:hAnsiTheme="minorBidi"/>
          <w:color w:val="000000" w:themeColor="text1"/>
          <w:sz w:val="24"/>
          <w:szCs w:val="24"/>
        </w:rPr>
        <w:t>atau</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badan</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usaha</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milik</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daerah</w:t>
      </w:r>
      <w:proofErr w:type="spellEnd"/>
      <w:r w:rsidRPr="00244575">
        <w:rPr>
          <w:rFonts w:asciiTheme="minorBidi" w:eastAsia="Calibri" w:hAnsiTheme="minorBidi"/>
          <w:color w:val="000000" w:themeColor="text1"/>
          <w:sz w:val="24"/>
          <w:szCs w:val="24"/>
        </w:rPr>
        <w:t xml:space="preserve"> (BUMD) </w:t>
      </w:r>
      <w:proofErr w:type="spellStart"/>
      <w:r w:rsidRPr="00244575">
        <w:rPr>
          <w:rFonts w:asciiTheme="minorBidi" w:eastAsia="Calibri" w:hAnsiTheme="minorBidi"/>
          <w:color w:val="000000" w:themeColor="text1"/>
          <w:sz w:val="24"/>
          <w:szCs w:val="24"/>
        </w:rPr>
        <w:t>dengan</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nama</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dan</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dalam</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bentuk</w:t>
      </w:r>
      <w:proofErr w:type="spellEnd"/>
      <w:r w:rsidR="009808E9" w:rsidRPr="00244575">
        <w:rPr>
          <w:rFonts w:asciiTheme="minorBidi" w:eastAsia="Calibri" w:hAnsiTheme="minorBidi"/>
          <w:color w:val="000000" w:themeColor="text1"/>
          <w:sz w:val="24"/>
          <w:szCs w:val="24"/>
          <w:lang w:val="id-ID"/>
        </w:rPr>
        <w:t xml:space="preserve"> </w:t>
      </w:r>
      <w:proofErr w:type="spellStart"/>
      <w:r w:rsidR="009808E9" w:rsidRPr="00244575">
        <w:rPr>
          <w:rFonts w:asciiTheme="minorBidi" w:eastAsia="Calibri" w:hAnsiTheme="minorBidi"/>
          <w:color w:val="000000" w:themeColor="text1"/>
          <w:sz w:val="24"/>
          <w:szCs w:val="24"/>
        </w:rPr>
        <w:t>apa</w:t>
      </w:r>
      <w:r w:rsidRPr="00244575">
        <w:rPr>
          <w:rFonts w:asciiTheme="minorBidi" w:eastAsia="Calibri" w:hAnsiTheme="minorBidi"/>
          <w:color w:val="000000" w:themeColor="text1"/>
          <w:sz w:val="24"/>
          <w:szCs w:val="24"/>
        </w:rPr>
        <w:t>pun</w:t>
      </w:r>
      <w:proofErr w:type="spellEnd"/>
      <w:r w:rsidRPr="00244575">
        <w:rPr>
          <w:rFonts w:asciiTheme="minorBidi" w:eastAsia="Calibri" w:hAnsiTheme="minorBidi"/>
          <w:color w:val="000000" w:themeColor="text1"/>
          <w:sz w:val="24"/>
          <w:szCs w:val="24"/>
        </w:rPr>
        <w:t xml:space="preserve">, firma, </w:t>
      </w:r>
      <w:proofErr w:type="spellStart"/>
      <w:r w:rsidRPr="00244575">
        <w:rPr>
          <w:rFonts w:asciiTheme="minorBidi" w:eastAsia="Calibri" w:hAnsiTheme="minorBidi"/>
          <w:color w:val="000000" w:themeColor="text1"/>
          <w:sz w:val="24"/>
          <w:szCs w:val="24"/>
        </w:rPr>
        <w:t>kongsi</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koperasi</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dana</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pensiun</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persekutuan</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perkumpulan</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yayasan</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organisasi</w:t>
      </w:r>
      <w:proofErr w:type="spellEnd"/>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massa</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organisasi</w:t>
      </w:r>
      <w:proofErr w:type="spellEnd"/>
      <w:r w:rsidR="009808E9" w:rsidRPr="00244575">
        <w:rPr>
          <w:rFonts w:asciiTheme="minorBidi" w:eastAsia="Calibri" w:hAnsiTheme="minorBidi"/>
          <w:color w:val="000000" w:themeColor="text1"/>
          <w:sz w:val="24"/>
          <w:szCs w:val="24"/>
          <w:lang w:val="id-ID"/>
        </w:rPr>
        <w:t xml:space="preserve"> </w:t>
      </w:r>
      <w:r w:rsidR="009808E9" w:rsidRPr="00244575">
        <w:rPr>
          <w:rFonts w:asciiTheme="minorBidi" w:eastAsia="Calibri" w:hAnsiTheme="minorBidi"/>
          <w:color w:val="000000" w:themeColor="text1"/>
          <w:sz w:val="24"/>
          <w:szCs w:val="24"/>
        </w:rPr>
        <w:t>social</w:t>
      </w:r>
      <w:r w:rsidR="009808E9"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politik</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atau</w:t>
      </w:r>
      <w:proofErr w:type="spellEnd"/>
      <w:r w:rsidR="009808E9" w:rsidRPr="00244575">
        <w:rPr>
          <w:rFonts w:asciiTheme="minorBidi" w:eastAsia="Calibri" w:hAnsiTheme="minorBidi"/>
          <w:color w:val="000000" w:themeColor="text1"/>
          <w:sz w:val="24"/>
          <w:szCs w:val="24"/>
          <w:lang w:val="id-ID"/>
        </w:rPr>
        <w:t xml:space="preserve"> organisasi lainnya</w:t>
      </w:r>
      <w:r w:rsidRPr="00244575">
        <w:rPr>
          <w:rFonts w:asciiTheme="minorBidi" w:eastAsia="Calibri" w:hAnsiTheme="minorBidi"/>
          <w:color w:val="000000" w:themeColor="text1"/>
          <w:sz w:val="24"/>
          <w:szCs w:val="24"/>
          <w:lang w:val="id-ID"/>
        </w:rPr>
        <w:t>, lembaga dan bentuk badan lainnya termasuk kontrak investasi kolektif dan bentuk usaha tetap.</w:t>
      </w:r>
    </w:p>
    <w:p w:rsidR="00B830DD" w:rsidRPr="00244575" w:rsidRDefault="00B830DD" w:rsidP="008B4E83">
      <w:pPr>
        <w:spacing w:after="0" w:line="20" w:lineRule="atLeast"/>
        <w:ind w:left="426" w:hanging="426"/>
        <w:contextualSpacing/>
        <w:rPr>
          <w:rFonts w:asciiTheme="minorBidi" w:eastAsia="Calibri" w:hAnsiTheme="minorBidi"/>
          <w:color w:val="000000" w:themeColor="text1"/>
          <w:sz w:val="24"/>
          <w:szCs w:val="24"/>
          <w:lang w:val="id-ID"/>
        </w:rPr>
      </w:pPr>
    </w:p>
    <w:p w:rsidR="00B830DD" w:rsidRPr="00244575" w:rsidRDefault="00B830DD" w:rsidP="008B4E83">
      <w:pPr>
        <w:numPr>
          <w:ilvl w:val="0"/>
          <w:numId w:val="3"/>
        </w:numPr>
        <w:autoSpaceDE w:val="0"/>
        <w:autoSpaceDN w:val="0"/>
        <w:adjustRightInd w:val="0"/>
        <w:spacing w:after="0" w:line="20" w:lineRule="atLeast"/>
        <w:ind w:left="567" w:hanging="567"/>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Retribusi Daerah , yang selanjutnya diseb</w:t>
      </w:r>
      <w:r w:rsidR="00F65881" w:rsidRPr="00244575">
        <w:rPr>
          <w:rFonts w:asciiTheme="minorBidi" w:eastAsia="Calibri" w:hAnsiTheme="minorBidi"/>
          <w:color w:val="000000" w:themeColor="text1"/>
          <w:sz w:val="24"/>
          <w:szCs w:val="24"/>
          <w:lang w:val="id-ID"/>
        </w:rPr>
        <w:t>ut Retribusi , adalah pungutan d</w:t>
      </w:r>
      <w:r w:rsidRPr="00244575">
        <w:rPr>
          <w:rFonts w:asciiTheme="minorBidi" w:eastAsia="Calibri" w:hAnsiTheme="minorBidi"/>
          <w:color w:val="000000" w:themeColor="text1"/>
          <w:sz w:val="24"/>
          <w:szCs w:val="24"/>
          <w:lang w:val="id-ID"/>
        </w:rPr>
        <w:t xml:space="preserve">aerah sebagai pembayaran atas jasa atau pemberian izin tertentu yang khusus disediakan dan/atau diberikan oleh Pemerintah Daerah untuk </w:t>
      </w:r>
      <w:r w:rsidR="00323136" w:rsidRPr="00244575">
        <w:rPr>
          <w:rFonts w:asciiTheme="minorBidi" w:eastAsia="Calibri" w:hAnsiTheme="minorBidi"/>
          <w:color w:val="000000" w:themeColor="text1"/>
          <w:sz w:val="24"/>
          <w:szCs w:val="24"/>
          <w:lang w:val="id-ID"/>
        </w:rPr>
        <w:t>kepentingan orang pribadi atau b</w:t>
      </w:r>
      <w:r w:rsidRPr="00244575">
        <w:rPr>
          <w:rFonts w:asciiTheme="minorBidi" w:eastAsia="Calibri" w:hAnsiTheme="minorBidi"/>
          <w:color w:val="000000" w:themeColor="text1"/>
          <w:sz w:val="24"/>
          <w:szCs w:val="24"/>
          <w:lang w:val="id-ID"/>
        </w:rPr>
        <w:t xml:space="preserve">adan.        </w:t>
      </w:r>
    </w:p>
    <w:p w:rsidR="00B830DD" w:rsidRPr="00244575" w:rsidRDefault="00B830DD" w:rsidP="008B4E83">
      <w:pPr>
        <w:autoSpaceDE w:val="0"/>
        <w:autoSpaceDN w:val="0"/>
        <w:adjustRightInd w:val="0"/>
        <w:spacing w:after="0" w:line="20" w:lineRule="atLeast"/>
        <w:ind w:left="567" w:hanging="567"/>
        <w:contextualSpacing/>
        <w:jc w:val="center"/>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Retribusi Jasa Umum adalah retribusi atas jasa yang disediakan oleh Pemerintah Daerah untuk tujuan kepentingan dan kemanfaatan umum serta dapat dinikmati oleh orang pribadi atau Badan.</w:t>
      </w:r>
    </w:p>
    <w:p w:rsidR="00B830DD" w:rsidRPr="00244575" w:rsidRDefault="00B830DD" w:rsidP="008B4E83">
      <w:pPr>
        <w:spacing w:after="0" w:line="20" w:lineRule="atLeast"/>
        <w:ind w:left="567" w:hanging="567"/>
        <w:contextualSpacing/>
        <w:jc w:val="both"/>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Retribusi Pelayanan Kebersihan Sampah yang selanjutnya dapat disebut Retribusi adalah pembayaran atas jasa pelayanan kebersihan sampah yang khusus disediakan dan atau diberikan oleh Pemerintah Daerah untuk kepentingan orang pribadi atau  Badan.</w:t>
      </w:r>
    </w:p>
    <w:p w:rsidR="00B830DD" w:rsidRPr="00244575" w:rsidRDefault="00B830DD" w:rsidP="008B4E83">
      <w:pPr>
        <w:spacing w:after="0" w:line="20" w:lineRule="atLeast"/>
        <w:ind w:left="567" w:hanging="567"/>
        <w:contextualSpacing/>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Sampah adalah limbah yang berbentuk cair dan setengah padat yang berasal dari pengolahan pribadi atau badan yang berbentuk organi</w:t>
      </w:r>
      <w:r w:rsidRPr="00244575">
        <w:rPr>
          <w:rFonts w:asciiTheme="minorBidi" w:eastAsia="Calibri" w:hAnsiTheme="minorBidi"/>
          <w:color w:val="000000" w:themeColor="text1"/>
          <w:sz w:val="24"/>
          <w:szCs w:val="24"/>
        </w:rPr>
        <w:t>k</w:t>
      </w:r>
      <w:r w:rsidRPr="00244575">
        <w:rPr>
          <w:rFonts w:asciiTheme="minorBidi" w:eastAsia="Calibri" w:hAnsiTheme="minorBidi"/>
          <w:color w:val="000000" w:themeColor="text1"/>
          <w:sz w:val="24"/>
          <w:szCs w:val="24"/>
          <w:lang w:val="id-ID"/>
        </w:rPr>
        <w:t>, anorganik, logam dan bukan logam.</w:t>
      </w:r>
    </w:p>
    <w:p w:rsidR="00B830DD" w:rsidRPr="00244575" w:rsidRDefault="00B830DD" w:rsidP="008B4E83">
      <w:pPr>
        <w:spacing w:after="0" w:line="20" w:lineRule="atLeast"/>
        <w:ind w:left="567" w:hanging="567"/>
        <w:contextualSpacing/>
        <w:jc w:val="both"/>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Tempat Penampungan Sementara yang selanjutnya disebut TPS adalah tempat penampungan sampah yang berasal dari lungkungan di desa/ Kelurahan sebelum diangkut ke TPA.</w:t>
      </w:r>
    </w:p>
    <w:p w:rsidR="00B830DD" w:rsidRPr="00244575" w:rsidRDefault="00B830DD" w:rsidP="008B4E83">
      <w:pPr>
        <w:spacing w:after="0" w:line="20" w:lineRule="atLeast"/>
        <w:ind w:left="567" w:hanging="567"/>
        <w:contextualSpacing/>
        <w:jc w:val="both"/>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Tempat Pembuangan Akhir yang selanjutnya disebut TPA adalah tempat untuk menampung, mengolah dan memusnahkan sampah.</w:t>
      </w:r>
    </w:p>
    <w:p w:rsidR="00B830DD" w:rsidRPr="00244575" w:rsidRDefault="00B830DD" w:rsidP="008B4E83">
      <w:pPr>
        <w:spacing w:after="0" w:line="20" w:lineRule="atLeast"/>
        <w:ind w:left="567" w:hanging="567"/>
        <w:contextualSpacing/>
        <w:jc w:val="both"/>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rPr>
      </w:pPr>
      <w:proofErr w:type="spellStart"/>
      <w:r w:rsidRPr="00244575">
        <w:rPr>
          <w:rFonts w:asciiTheme="minorBidi" w:eastAsia="Calibri" w:hAnsiTheme="minorBidi"/>
          <w:color w:val="000000" w:themeColor="text1"/>
          <w:sz w:val="24"/>
          <w:szCs w:val="24"/>
        </w:rPr>
        <w:t>Wajib</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Retribusi</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adalah</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orang</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pribadi</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atau</w:t>
      </w:r>
      <w:proofErr w:type="spellEnd"/>
      <w:r w:rsidR="00BE4653"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B</w:t>
      </w:r>
      <w:proofErr w:type="spellStart"/>
      <w:r w:rsidRPr="00244575">
        <w:rPr>
          <w:rFonts w:asciiTheme="minorBidi" w:eastAsia="Calibri" w:hAnsiTheme="minorBidi"/>
          <w:color w:val="000000" w:themeColor="text1"/>
          <w:sz w:val="24"/>
          <w:szCs w:val="24"/>
        </w:rPr>
        <w:t>adan</w:t>
      </w:r>
      <w:proofErr w:type="spellEnd"/>
      <w:r w:rsidRPr="00244575">
        <w:rPr>
          <w:rFonts w:asciiTheme="minorBidi" w:eastAsia="Calibri" w:hAnsiTheme="minorBidi"/>
          <w:color w:val="000000" w:themeColor="text1"/>
          <w:sz w:val="24"/>
          <w:szCs w:val="24"/>
        </w:rPr>
        <w:t xml:space="preserve"> yang </w:t>
      </w:r>
      <w:proofErr w:type="spellStart"/>
      <w:r w:rsidRPr="00244575">
        <w:rPr>
          <w:rFonts w:asciiTheme="minorBidi" w:eastAsia="Calibri" w:hAnsiTheme="minorBidi"/>
          <w:color w:val="000000" w:themeColor="text1"/>
          <w:sz w:val="24"/>
          <w:szCs w:val="24"/>
        </w:rPr>
        <w:t>menurut</w:t>
      </w:r>
      <w:proofErr w:type="spellEnd"/>
      <w:r w:rsidR="00BE4653"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peraturan p</w:t>
      </w:r>
      <w:proofErr w:type="spellStart"/>
      <w:r w:rsidRPr="00244575">
        <w:rPr>
          <w:rFonts w:asciiTheme="minorBidi" w:eastAsia="Calibri" w:hAnsiTheme="minorBidi"/>
          <w:color w:val="000000" w:themeColor="text1"/>
          <w:sz w:val="24"/>
          <w:szCs w:val="24"/>
        </w:rPr>
        <w:t>erundang</w:t>
      </w:r>
      <w:proofErr w:type="spellEnd"/>
      <w:r w:rsidRPr="00244575">
        <w:rPr>
          <w:rFonts w:asciiTheme="minorBidi" w:eastAsia="Calibri" w:hAnsiTheme="minorBidi"/>
          <w:color w:val="000000" w:themeColor="text1"/>
          <w:sz w:val="24"/>
          <w:szCs w:val="24"/>
        </w:rPr>
        <w:t xml:space="preserve"> – </w:t>
      </w:r>
      <w:proofErr w:type="spellStart"/>
      <w:r w:rsidRPr="00244575">
        <w:rPr>
          <w:rFonts w:asciiTheme="minorBidi" w:eastAsia="Calibri" w:hAnsiTheme="minorBidi"/>
          <w:color w:val="000000" w:themeColor="text1"/>
          <w:sz w:val="24"/>
          <w:szCs w:val="24"/>
        </w:rPr>
        <w:t>undangan</w:t>
      </w:r>
      <w:proofErr w:type="spellEnd"/>
      <w:r w:rsidR="00BE4653"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r</w:t>
      </w:r>
      <w:proofErr w:type="spellStart"/>
      <w:r w:rsidRPr="00244575">
        <w:rPr>
          <w:rFonts w:asciiTheme="minorBidi" w:eastAsia="Calibri" w:hAnsiTheme="minorBidi"/>
          <w:color w:val="000000" w:themeColor="text1"/>
          <w:sz w:val="24"/>
          <w:szCs w:val="24"/>
        </w:rPr>
        <w:t>etribusi</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diwajibkan</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untuk</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melakukan</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pembayaran</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retribusi</w:t>
      </w:r>
      <w:proofErr w:type="spellEnd"/>
      <w:r w:rsidRPr="00244575">
        <w:rPr>
          <w:rFonts w:asciiTheme="minorBidi" w:eastAsia="Calibri" w:hAnsiTheme="minorBidi"/>
          <w:color w:val="000000" w:themeColor="text1"/>
          <w:sz w:val="24"/>
          <w:szCs w:val="24"/>
          <w:lang w:val="id-ID"/>
        </w:rPr>
        <w:t>,</w:t>
      </w:r>
      <w:r w:rsidR="00BE4653"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termasuk pemungut atau pemotong retribusi tertentu.</w:t>
      </w:r>
    </w:p>
    <w:p w:rsidR="00B830DD" w:rsidRPr="00244575" w:rsidRDefault="00B830DD" w:rsidP="008B4E83">
      <w:pPr>
        <w:spacing w:after="0" w:line="20" w:lineRule="atLeast"/>
        <w:ind w:left="567" w:hanging="567"/>
        <w:contextualSpacing/>
        <w:rPr>
          <w:rFonts w:asciiTheme="minorBidi" w:eastAsia="Calibri" w:hAnsiTheme="minorBidi"/>
          <w:color w:val="000000" w:themeColor="text1"/>
          <w:sz w:val="24"/>
          <w:szCs w:val="24"/>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rPr>
      </w:pPr>
      <w:proofErr w:type="spellStart"/>
      <w:r w:rsidRPr="00244575">
        <w:rPr>
          <w:rFonts w:asciiTheme="minorBidi" w:eastAsia="Calibri" w:hAnsiTheme="minorBidi"/>
          <w:color w:val="000000" w:themeColor="text1"/>
          <w:sz w:val="24"/>
          <w:szCs w:val="24"/>
        </w:rPr>
        <w:t>Masa</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Retribusi</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adalah</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suatu</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jangka</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waktu</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tertentu</w:t>
      </w:r>
      <w:proofErr w:type="spellEnd"/>
      <w:r w:rsidRPr="00244575">
        <w:rPr>
          <w:rFonts w:asciiTheme="minorBidi" w:eastAsia="Calibri" w:hAnsiTheme="minorBidi"/>
          <w:color w:val="000000" w:themeColor="text1"/>
          <w:sz w:val="24"/>
          <w:szCs w:val="24"/>
        </w:rPr>
        <w:t xml:space="preserve"> yang </w:t>
      </w:r>
      <w:proofErr w:type="spellStart"/>
      <w:r w:rsidRPr="00244575">
        <w:rPr>
          <w:rFonts w:asciiTheme="minorBidi" w:eastAsia="Calibri" w:hAnsiTheme="minorBidi"/>
          <w:color w:val="000000" w:themeColor="text1"/>
          <w:sz w:val="24"/>
          <w:szCs w:val="24"/>
        </w:rPr>
        <w:t>merupakan</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batas</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waktu</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bagi</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Wajib</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Retribusi</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untuk</w:t>
      </w:r>
      <w:proofErr w:type="spellEnd"/>
      <w:r w:rsidR="00BE4653"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memanfaatkan</w:t>
      </w:r>
      <w:proofErr w:type="spellEnd"/>
      <w:r w:rsidRPr="00244575">
        <w:rPr>
          <w:rFonts w:asciiTheme="minorBidi" w:eastAsia="Calibri" w:hAnsiTheme="minorBidi"/>
          <w:color w:val="000000" w:themeColor="text1"/>
          <w:sz w:val="24"/>
          <w:szCs w:val="24"/>
          <w:lang w:val="id-ID"/>
        </w:rPr>
        <w:t xml:space="preserve"> jasa dan</w:t>
      </w:r>
      <w:r w:rsidRPr="00244575">
        <w:rPr>
          <w:rFonts w:asciiTheme="minorBidi" w:eastAsia="Calibri" w:hAnsiTheme="minorBidi"/>
          <w:color w:val="000000" w:themeColor="text1"/>
          <w:sz w:val="24"/>
          <w:szCs w:val="24"/>
        </w:rPr>
        <w:t xml:space="preserve"> p</w:t>
      </w:r>
      <w:r w:rsidRPr="00244575">
        <w:rPr>
          <w:rFonts w:asciiTheme="minorBidi" w:eastAsia="Calibri" w:hAnsiTheme="minorBidi"/>
          <w:color w:val="000000" w:themeColor="text1"/>
          <w:sz w:val="24"/>
          <w:szCs w:val="24"/>
          <w:lang w:val="id-ID"/>
        </w:rPr>
        <w:t>eri</w:t>
      </w:r>
      <w:proofErr w:type="spellStart"/>
      <w:r w:rsidRPr="00244575">
        <w:rPr>
          <w:rFonts w:asciiTheme="minorBidi" w:eastAsia="Calibri" w:hAnsiTheme="minorBidi"/>
          <w:color w:val="000000" w:themeColor="text1"/>
          <w:sz w:val="24"/>
          <w:szCs w:val="24"/>
        </w:rPr>
        <w:t>zin</w:t>
      </w:r>
      <w:proofErr w:type="spellEnd"/>
      <w:r w:rsidRPr="00244575">
        <w:rPr>
          <w:rFonts w:asciiTheme="minorBidi" w:eastAsia="Calibri" w:hAnsiTheme="minorBidi"/>
          <w:color w:val="000000" w:themeColor="text1"/>
          <w:sz w:val="24"/>
          <w:szCs w:val="24"/>
          <w:lang w:val="id-ID"/>
        </w:rPr>
        <w:t>an tertentu dari Pemerintah Kabupaten Mimika.</w:t>
      </w:r>
    </w:p>
    <w:p w:rsidR="00B830DD" w:rsidRPr="00244575" w:rsidRDefault="00B830DD" w:rsidP="008B4E83">
      <w:pPr>
        <w:spacing w:after="0" w:line="20" w:lineRule="atLeast"/>
        <w:ind w:left="426" w:hanging="426"/>
        <w:contextualSpacing/>
        <w:rPr>
          <w:rFonts w:asciiTheme="minorBidi" w:eastAsia="Calibri" w:hAnsiTheme="minorBidi"/>
          <w:color w:val="000000" w:themeColor="text1"/>
          <w:sz w:val="24"/>
          <w:szCs w:val="24"/>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rPr>
      </w:pPr>
      <w:r w:rsidRPr="00244575">
        <w:rPr>
          <w:rFonts w:asciiTheme="minorBidi" w:eastAsia="Calibri" w:hAnsiTheme="minorBidi"/>
          <w:color w:val="000000" w:themeColor="text1"/>
          <w:sz w:val="24"/>
          <w:szCs w:val="24"/>
          <w:lang w:val="id-ID"/>
        </w:rPr>
        <w:t xml:space="preserve">Surat Pendaftaran Objek Retribusi Daerah yang selanjutnya disingkat SPORD,adalah surat yang digunakan untuk melaporkan data objek retribusi </w:t>
      </w:r>
      <w:r w:rsidRPr="00244575">
        <w:rPr>
          <w:rFonts w:asciiTheme="minorBidi" w:eastAsia="Calibri" w:hAnsiTheme="minorBidi"/>
          <w:color w:val="000000" w:themeColor="text1"/>
          <w:sz w:val="24"/>
          <w:szCs w:val="24"/>
          <w:lang w:val="id-ID"/>
        </w:rPr>
        <w:lastRenderedPageBreak/>
        <w:t>dan wajib retribusi sebagai dasar perhitungan dan pembayaran retribusi terutang menurut peraturan perundang-undangan retribusi daerah.</w:t>
      </w:r>
    </w:p>
    <w:p w:rsidR="00B830DD" w:rsidRPr="00244575" w:rsidRDefault="00B830DD" w:rsidP="008B4E83">
      <w:pPr>
        <w:spacing w:after="0" w:line="20" w:lineRule="atLeast"/>
        <w:ind w:left="567" w:hanging="567"/>
        <w:contextualSpacing/>
        <w:jc w:val="both"/>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Surat Setoran Retribusi Daerah ,yang selanjutnya disingkat SSRD , adalah bukti pembayaran atau penyetoran retribusi yang telah dilakukan dengan menggunakan formulir atau telah dilakukan dengan cara lain ke kas daerah melalui tempat  pembayaran yang ditunjuk oleh Bupati.</w:t>
      </w:r>
    </w:p>
    <w:p w:rsidR="00B830DD" w:rsidRPr="00244575" w:rsidRDefault="00B830DD" w:rsidP="008B4E83">
      <w:pPr>
        <w:spacing w:after="0" w:line="20" w:lineRule="atLeast"/>
        <w:ind w:left="567" w:hanging="567"/>
        <w:contextualSpacing/>
        <w:jc w:val="both"/>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rPr>
      </w:pPr>
      <w:proofErr w:type="spellStart"/>
      <w:r w:rsidRPr="00244575">
        <w:rPr>
          <w:rFonts w:asciiTheme="minorBidi" w:eastAsia="Calibri" w:hAnsiTheme="minorBidi"/>
          <w:color w:val="000000" w:themeColor="text1"/>
          <w:sz w:val="24"/>
          <w:szCs w:val="24"/>
        </w:rPr>
        <w:t>Surat</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Ketetapan</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Retribusi</w:t>
      </w:r>
      <w:proofErr w:type="spellEnd"/>
      <w:r w:rsidR="004432AF" w:rsidRPr="00244575">
        <w:rPr>
          <w:rFonts w:asciiTheme="minorBidi" w:eastAsia="Calibri" w:hAnsiTheme="minorBidi"/>
          <w:color w:val="000000" w:themeColor="text1"/>
          <w:sz w:val="24"/>
          <w:szCs w:val="24"/>
          <w:lang w:val="id-ID"/>
        </w:rPr>
        <w:t xml:space="preserve"> </w:t>
      </w:r>
      <w:proofErr w:type="gramStart"/>
      <w:r w:rsidRPr="00244575">
        <w:rPr>
          <w:rFonts w:asciiTheme="minorBidi" w:eastAsia="Calibri" w:hAnsiTheme="minorBidi"/>
          <w:color w:val="000000" w:themeColor="text1"/>
          <w:sz w:val="24"/>
          <w:szCs w:val="24"/>
        </w:rPr>
        <w:t>Daerah  yang</w:t>
      </w:r>
      <w:proofErr w:type="gram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sela</w:t>
      </w:r>
      <w:proofErr w:type="spellEnd"/>
      <w:r w:rsidRPr="00244575">
        <w:rPr>
          <w:rFonts w:asciiTheme="minorBidi" w:eastAsia="Calibri" w:hAnsiTheme="minorBidi"/>
          <w:color w:val="000000" w:themeColor="text1"/>
          <w:sz w:val="24"/>
          <w:szCs w:val="24"/>
          <w:lang w:val="id-ID"/>
        </w:rPr>
        <w:t>n</w:t>
      </w:r>
      <w:proofErr w:type="spellStart"/>
      <w:r w:rsidRPr="00244575">
        <w:rPr>
          <w:rFonts w:asciiTheme="minorBidi" w:eastAsia="Calibri" w:hAnsiTheme="minorBidi"/>
          <w:color w:val="000000" w:themeColor="text1"/>
          <w:sz w:val="24"/>
          <w:szCs w:val="24"/>
        </w:rPr>
        <w:t>jutnya</w:t>
      </w:r>
      <w:proofErr w:type="spellEnd"/>
      <w:r w:rsidRPr="00244575">
        <w:rPr>
          <w:rFonts w:asciiTheme="minorBidi" w:eastAsia="Calibri" w:hAnsiTheme="minorBidi"/>
          <w:color w:val="000000" w:themeColor="text1"/>
          <w:sz w:val="24"/>
          <w:szCs w:val="24"/>
        </w:rPr>
        <w:t xml:space="preserve"> d</w:t>
      </w:r>
      <w:r w:rsidRPr="00244575">
        <w:rPr>
          <w:rFonts w:asciiTheme="minorBidi" w:eastAsia="Calibri" w:hAnsiTheme="minorBidi"/>
          <w:color w:val="000000" w:themeColor="text1"/>
          <w:sz w:val="24"/>
          <w:szCs w:val="24"/>
          <w:lang w:val="id-ID"/>
        </w:rPr>
        <w:t>i</w:t>
      </w:r>
      <w:proofErr w:type="spellStart"/>
      <w:r w:rsidRPr="00244575">
        <w:rPr>
          <w:rFonts w:asciiTheme="minorBidi" w:eastAsia="Calibri" w:hAnsiTheme="minorBidi"/>
          <w:color w:val="000000" w:themeColor="text1"/>
          <w:sz w:val="24"/>
          <w:szCs w:val="24"/>
        </w:rPr>
        <w:t>singkat</w:t>
      </w:r>
      <w:proofErr w:type="spellEnd"/>
      <w:r w:rsidRPr="00244575">
        <w:rPr>
          <w:rFonts w:asciiTheme="minorBidi" w:eastAsia="Calibri" w:hAnsiTheme="minorBidi"/>
          <w:color w:val="000000" w:themeColor="text1"/>
          <w:sz w:val="24"/>
          <w:szCs w:val="24"/>
        </w:rPr>
        <w:t xml:space="preserve"> SKRD, </w:t>
      </w:r>
      <w:proofErr w:type="spellStart"/>
      <w:r w:rsidRPr="00244575">
        <w:rPr>
          <w:rFonts w:asciiTheme="minorBidi" w:eastAsia="Calibri" w:hAnsiTheme="minorBidi"/>
          <w:color w:val="000000" w:themeColor="text1"/>
          <w:sz w:val="24"/>
          <w:szCs w:val="24"/>
        </w:rPr>
        <w:t>adalah</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Surat</w:t>
      </w:r>
      <w:proofErr w:type="spellEnd"/>
      <w:r w:rsidRPr="00244575">
        <w:rPr>
          <w:rFonts w:asciiTheme="minorBidi" w:eastAsia="Calibri" w:hAnsiTheme="minorBidi"/>
          <w:color w:val="000000" w:themeColor="text1"/>
          <w:sz w:val="24"/>
          <w:szCs w:val="24"/>
        </w:rPr>
        <w:t xml:space="preserve"> </w:t>
      </w:r>
      <w:r w:rsidRPr="00244575">
        <w:rPr>
          <w:rFonts w:asciiTheme="minorBidi" w:eastAsia="Calibri" w:hAnsiTheme="minorBidi"/>
          <w:color w:val="000000" w:themeColor="text1"/>
          <w:sz w:val="24"/>
          <w:szCs w:val="24"/>
          <w:lang w:val="id-ID"/>
        </w:rPr>
        <w:t xml:space="preserve">ketetapan retribusi </w:t>
      </w:r>
      <w:r w:rsidRPr="00244575">
        <w:rPr>
          <w:rFonts w:asciiTheme="minorBidi" w:eastAsia="Calibri" w:hAnsiTheme="minorBidi"/>
          <w:color w:val="000000" w:themeColor="text1"/>
          <w:sz w:val="24"/>
          <w:szCs w:val="24"/>
        </w:rPr>
        <w:t xml:space="preserve"> yang </w:t>
      </w:r>
      <w:proofErr w:type="spellStart"/>
      <w:r w:rsidRPr="00244575">
        <w:rPr>
          <w:rFonts w:asciiTheme="minorBidi" w:eastAsia="Calibri" w:hAnsiTheme="minorBidi"/>
          <w:color w:val="000000" w:themeColor="text1"/>
          <w:sz w:val="24"/>
          <w:szCs w:val="24"/>
        </w:rPr>
        <w:t>menentukan</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besarnya</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jumlah</w:t>
      </w:r>
      <w:proofErr w:type="spellEnd"/>
      <w:r w:rsidRPr="00244575">
        <w:rPr>
          <w:rFonts w:asciiTheme="minorBidi" w:eastAsia="Calibri" w:hAnsiTheme="minorBidi"/>
          <w:color w:val="000000" w:themeColor="text1"/>
          <w:sz w:val="24"/>
          <w:szCs w:val="24"/>
          <w:lang w:val="id-ID"/>
        </w:rPr>
        <w:t xml:space="preserve"> pokok r</w:t>
      </w:r>
      <w:proofErr w:type="spellStart"/>
      <w:r w:rsidRPr="00244575">
        <w:rPr>
          <w:rFonts w:asciiTheme="minorBidi" w:eastAsia="Calibri" w:hAnsiTheme="minorBidi"/>
          <w:color w:val="000000" w:themeColor="text1"/>
          <w:sz w:val="24"/>
          <w:szCs w:val="24"/>
        </w:rPr>
        <w:t>etribusi</w:t>
      </w:r>
      <w:proofErr w:type="spellEnd"/>
      <w:r w:rsidRPr="00244575">
        <w:rPr>
          <w:rFonts w:asciiTheme="minorBidi" w:eastAsia="Calibri" w:hAnsiTheme="minorBidi"/>
          <w:color w:val="000000" w:themeColor="text1"/>
          <w:sz w:val="24"/>
          <w:szCs w:val="24"/>
        </w:rPr>
        <w:t xml:space="preserve"> yang </w:t>
      </w:r>
      <w:proofErr w:type="spellStart"/>
      <w:r w:rsidRPr="00244575">
        <w:rPr>
          <w:rFonts w:asciiTheme="minorBidi" w:eastAsia="Calibri" w:hAnsiTheme="minorBidi"/>
          <w:color w:val="000000" w:themeColor="text1"/>
          <w:sz w:val="24"/>
          <w:szCs w:val="24"/>
        </w:rPr>
        <w:t>terutang</w:t>
      </w:r>
      <w:proofErr w:type="spellEnd"/>
      <w:r w:rsidRPr="00244575">
        <w:rPr>
          <w:rFonts w:asciiTheme="minorBidi" w:eastAsia="Calibri" w:hAnsiTheme="minorBidi"/>
          <w:color w:val="000000" w:themeColor="text1"/>
          <w:sz w:val="24"/>
          <w:szCs w:val="24"/>
          <w:lang w:val="id-ID"/>
        </w:rPr>
        <w:t>.</w:t>
      </w:r>
    </w:p>
    <w:p w:rsidR="00B830DD" w:rsidRPr="00244575" w:rsidRDefault="00B830DD" w:rsidP="008B4E83">
      <w:pPr>
        <w:spacing w:after="0" w:line="20" w:lineRule="atLeast"/>
        <w:ind w:left="567" w:hanging="567"/>
        <w:contextualSpacing/>
        <w:rPr>
          <w:rFonts w:asciiTheme="minorBidi" w:eastAsia="Calibri" w:hAnsiTheme="minorBidi"/>
          <w:color w:val="000000" w:themeColor="text1"/>
          <w:sz w:val="24"/>
          <w:szCs w:val="24"/>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rPr>
      </w:pPr>
      <w:proofErr w:type="spellStart"/>
      <w:r w:rsidRPr="00244575">
        <w:rPr>
          <w:rFonts w:asciiTheme="minorBidi" w:eastAsia="Calibri" w:hAnsiTheme="minorBidi"/>
          <w:color w:val="000000" w:themeColor="text1"/>
          <w:sz w:val="24"/>
          <w:szCs w:val="24"/>
        </w:rPr>
        <w:t>Surat</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Ketetapan</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Restribusi</w:t>
      </w:r>
      <w:proofErr w:type="spellEnd"/>
      <w:r w:rsidRPr="00244575">
        <w:rPr>
          <w:rFonts w:asciiTheme="minorBidi" w:eastAsia="Calibri" w:hAnsiTheme="minorBidi"/>
          <w:color w:val="000000" w:themeColor="text1"/>
          <w:sz w:val="24"/>
          <w:szCs w:val="24"/>
        </w:rPr>
        <w:t xml:space="preserve"> Daerah </w:t>
      </w:r>
      <w:proofErr w:type="spellStart"/>
      <w:r w:rsidRPr="00244575">
        <w:rPr>
          <w:rFonts w:asciiTheme="minorBidi" w:eastAsia="Calibri" w:hAnsiTheme="minorBidi"/>
          <w:color w:val="000000" w:themeColor="text1"/>
          <w:sz w:val="24"/>
          <w:szCs w:val="24"/>
        </w:rPr>
        <w:t>Lebih</w:t>
      </w:r>
      <w:proofErr w:type="spellEnd"/>
      <w:r w:rsidRPr="00244575">
        <w:rPr>
          <w:rFonts w:asciiTheme="minorBidi" w:eastAsia="Calibri" w:hAnsiTheme="minorBidi"/>
          <w:color w:val="000000" w:themeColor="text1"/>
          <w:sz w:val="24"/>
          <w:szCs w:val="24"/>
        </w:rPr>
        <w:t xml:space="preserve"> Bayar, yang </w:t>
      </w:r>
      <w:proofErr w:type="spellStart"/>
      <w:r w:rsidRPr="00244575">
        <w:rPr>
          <w:rFonts w:asciiTheme="minorBidi" w:eastAsia="Calibri" w:hAnsiTheme="minorBidi"/>
          <w:color w:val="000000" w:themeColor="text1"/>
          <w:sz w:val="24"/>
          <w:szCs w:val="24"/>
        </w:rPr>
        <w:t>selanjutnya</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disingkat</w:t>
      </w:r>
      <w:proofErr w:type="spellEnd"/>
      <w:r w:rsidRPr="00244575">
        <w:rPr>
          <w:rFonts w:asciiTheme="minorBidi" w:eastAsia="Calibri" w:hAnsiTheme="minorBidi"/>
          <w:color w:val="000000" w:themeColor="text1"/>
          <w:sz w:val="24"/>
          <w:szCs w:val="24"/>
        </w:rPr>
        <w:t xml:space="preserve"> SKRDBL, </w:t>
      </w:r>
      <w:proofErr w:type="spellStart"/>
      <w:r w:rsidRPr="00244575">
        <w:rPr>
          <w:rFonts w:asciiTheme="minorBidi" w:eastAsia="Calibri" w:hAnsiTheme="minorBidi"/>
          <w:color w:val="000000" w:themeColor="text1"/>
          <w:sz w:val="24"/>
          <w:szCs w:val="24"/>
        </w:rPr>
        <w:t>adalah</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Surat</w:t>
      </w:r>
      <w:proofErr w:type="spellEnd"/>
      <w:r w:rsidRPr="00244575">
        <w:rPr>
          <w:rFonts w:asciiTheme="minorBidi" w:eastAsia="Calibri" w:hAnsiTheme="minorBidi"/>
          <w:color w:val="000000" w:themeColor="text1"/>
          <w:sz w:val="24"/>
          <w:szCs w:val="24"/>
        </w:rPr>
        <w:t xml:space="preserve"> </w:t>
      </w:r>
      <w:r w:rsidRPr="00244575">
        <w:rPr>
          <w:rFonts w:asciiTheme="minorBidi" w:eastAsia="Calibri" w:hAnsiTheme="minorBidi"/>
          <w:color w:val="000000" w:themeColor="text1"/>
          <w:sz w:val="24"/>
          <w:szCs w:val="24"/>
          <w:lang w:val="id-ID"/>
        </w:rPr>
        <w:t xml:space="preserve">ketetapan retribusi </w:t>
      </w:r>
      <w:r w:rsidRPr="00244575">
        <w:rPr>
          <w:rFonts w:asciiTheme="minorBidi" w:eastAsia="Calibri" w:hAnsiTheme="minorBidi"/>
          <w:color w:val="000000" w:themeColor="text1"/>
          <w:sz w:val="24"/>
          <w:szCs w:val="24"/>
        </w:rPr>
        <w:t xml:space="preserve"> yang </w:t>
      </w:r>
      <w:proofErr w:type="spellStart"/>
      <w:r w:rsidRPr="00244575">
        <w:rPr>
          <w:rFonts w:asciiTheme="minorBidi" w:eastAsia="Calibri" w:hAnsiTheme="minorBidi"/>
          <w:color w:val="000000" w:themeColor="text1"/>
          <w:sz w:val="24"/>
          <w:szCs w:val="24"/>
        </w:rPr>
        <w:t>menentukan</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jumlah</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kelebihan</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pembayaran</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restribusi</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karena</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jumlah</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kredit</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restribusi</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lebih</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besar</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dari</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pada</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restribusi</w:t>
      </w:r>
      <w:proofErr w:type="spellEnd"/>
      <w:r w:rsidRPr="00244575">
        <w:rPr>
          <w:rFonts w:asciiTheme="minorBidi" w:eastAsia="Calibri" w:hAnsiTheme="minorBidi"/>
          <w:color w:val="000000" w:themeColor="text1"/>
          <w:sz w:val="24"/>
          <w:szCs w:val="24"/>
        </w:rPr>
        <w:t xml:space="preserve"> yang </w:t>
      </w:r>
      <w:proofErr w:type="spellStart"/>
      <w:r w:rsidRPr="00244575">
        <w:rPr>
          <w:rFonts w:asciiTheme="minorBidi" w:eastAsia="Calibri" w:hAnsiTheme="minorBidi"/>
          <w:color w:val="000000" w:themeColor="text1"/>
          <w:sz w:val="24"/>
          <w:szCs w:val="24"/>
        </w:rPr>
        <w:t>terutang</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atau</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seharusnya</w:t>
      </w:r>
      <w:proofErr w:type="spellEnd"/>
      <w:r w:rsidRPr="00244575">
        <w:rPr>
          <w:rFonts w:asciiTheme="minorBidi" w:eastAsia="Calibri" w:hAnsiTheme="minorBidi"/>
          <w:color w:val="000000" w:themeColor="text1"/>
          <w:sz w:val="24"/>
          <w:szCs w:val="24"/>
          <w:lang w:val="id-ID"/>
        </w:rPr>
        <w:t xml:space="preserve"> tidak </w:t>
      </w:r>
      <w:proofErr w:type="spellStart"/>
      <w:r w:rsidRPr="00244575">
        <w:rPr>
          <w:rFonts w:asciiTheme="minorBidi" w:eastAsia="Calibri" w:hAnsiTheme="minorBidi"/>
          <w:color w:val="000000" w:themeColor="text1"/>
          <w:sz w:val="24"/>
          <w:szCs w:val="24"/>
        </w:rPr>
        <w:t>terutang</w:t>
      </w:r>
      <w:proofErr w:type="spellEnd"/>
      <w:r w:rsidRPr="00244575">
        <w:rPr>
          <w:rFonts w:asciiTheme="minorBidi" w:eastAsia="Calibri" w:hAnsiTheme="minorBidi"/>
          <w:color w:val="000000" w:themeColor="text1"/>
          <w:sz w:val="24"/>
          <w:szCs w:val="24"/>
          <w:lang w:val="id-ID"/>
        </w:rPr>
        <w:t>.</w:t>
      </w:r>
    </w:p>
    <w:p w:rsidR="00B830DD" w:rsidRPr="00244575" w:rsidRDefault="00B830DD" w:rsidP="008B4E83">
      <w:pPr>
        <w:spacing w:after="0" w:line="20" w:lineRule="atLeast"/>
        <w:ind w:left="567" w:hanging="567"/>
        <w:contextualSpacing/>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rPr>
      </w:pPr>
      <w:proofErr w:type="spellStart"/>
      <w:r w:rsidRPr="00244575">
        <w:rPr>
          <w:rFonts w:asciiTheme="minorBidi" w:eastAsia="Calibri" w:hAnsiTheme="minorBidi"/>
          <w:color w:val="000000" w:themeColor="text1"/>
          <w:sz w:val="24"/>
          <w:szCs w:val="24"/>
        </w:rPr>
        <w:t>Surat</w:t>
      </w:r>
      <w:proofErr w:type="spellEnd"/>
      <w:r w:rsidRPr="00244575">
        <w:rPr>
          <w:rFonts w:asciiTheme="minorBidi" w:eastAsia="Calibri" w:hAnsiTheme="minorBidi"/>
          <w:color w:val="000000" w:themeColor="text1"/>
          <w:sz w:val="24"/>
          <w:szCs w:val="24"/>
        </w:rPr>
        <w:t xml:space="preserve"> </w:t>
      </w:r>
      <w:proofErr w:type="spellStart"/>
      <w:r w:rsidRPr="00244575">
        <w:rPr>
          <w:rFonts w:asciiTheme="minorBidi" w:eastAsia="Calibri" w:hAnsiTheme="minorBidi"/>
          <w:color w:val="000000" w:themeColor="text1"/>
          <w:sz w:val="24"/>
          <w:szCs w:val="24"/>
        </w:rPr>
        <w:t>Tagihan</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Restribusi</w:t>
      </w:r>
      <w:proofErr w:type="spellEnd"/>
      <w:r w:rsidRPr="00244575">
        <w:rPr>
          <w:rFonts w:asciiTheme="minorBidi" w:eastAsia="Calibri" w:hAnsiTheme="minorBidi"/>
          <w:color w:val="000000" w:themeColor="text1"/>
          <w:sz w:val="24"/>
          <w:szCs w:val="24"/>
        </w:rPr>
        <w:t xml:space="preserve"> Daerah yang </w:t>
      </w:r>
      <w:proofErr w:type="spellStart"/>
      <w:r w:rsidRPr="00244575">
        <w:rPr>
          <w:rFonts w:asciiTheme="minorBidi" w:eastAsia="Calibri" w:hAnsiTheme="minorBidi"/>
          <w:color w:val="000000" w:themeColor="text1"/>
          <w:sz w:val="24"/>
          <w:szCs w:val="24"/>
        </w:rPr>
        <w:t>selanjutnya</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dapat</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disingkat</w:t>
      </w:r>
      <w:proofErr w:type="spellEnd"/>
      <w:r w:rsidRPr="00244575">
        <w:rPr>
          <w:rFonts w:asciiTheme="minorBidi" w:eastAsia="Calibri" w:hAnsiTheme="minorBidi"/>
          <w:color w:val="000000" w:themeColor="text1"/>
          <w:sz w:val="24"/>
          <w:szCs w:val="24"/>
        </w:rPr>
        <w:t xml:space="preserve"> STRD</w:t>
      </w:r>
      <w:r w:rsidRPr="00244575">
        <w:rPr>
          <w:rFonts w:asciiTheme="minorBidi" w:eastAsia="Calibri" w:hAnsiTheme="minorBidi"/>
          <w:color w:val="000000" w:themeColor="text1"/>
          <w:sz w:val="24"/>
          <w:szCs w:val="24"/>
          <w:lang w:val="id-ID"/>
        </w:rPr>
        <w:t>,</w:t>
      </w:r>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adalah</w:t>
      </w:r>
      <w:proofErr w:type="spellEnd"/>
      <w:r w:rsidR="004432AF" w:rsidRPr="00244575">
        <w:rPr>
          <w:rFonts w:asciiTheme="minorBidi" w:eastAsia="Calibri" w:hAnsiTheme="minorBidi"/>
          <w:color w:val="000000" w:themeColor="text1"/>
          <w:sz w:val="24"/>
          <w:szCs w:val="24"/>
          <w:lang w:val="id-ID"/>
        </w:rPr>
        <w:t xml:space="preserve"> </w:t>
      </w:r>
      <w:proofErr w:type="spellStart"/>
      <w:proofErr w:type="gramStart"/>
      <w:r w:rsidRPr="00244575">
        <w:rPr>
          <w:rFonts w:asciiTheme="minorBidi" w:eastAsia="Calibri" w:hAnsiTheme="minorBidi"/>
          <w:color w:val="000000" w:themeColor="text1"/>
          <w:sz w:val="24"/>
          <w:szCs w:val="24"/>
        </w:rPr>
        <w:t>surat</w:t>
      </w:r>
      <w:proofErr w:type="spellEnd"/>
      <w:proofErr w:type="gram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untuk</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melakukan</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tagihan</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restribusi</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dan</w:t>
      </w:r>
      <w:proofErr w:type="spellEnd"/>
      <w:r w:rsidRPr="00244575">
        <w:rPr>
          <w:rFonts w:asciiTheme="minorBidi" w:eastAsia="Calibri" w:hAnsiTheme="minorBidi"/>
          <w:color w:val="000000" w:themeColor="text1"/>
          <w:sz w:val="24"/>
          <w:szCs w:val="24"/>
          <w:lang w:val="id-ID"/>
        </w:rPr>
        <w:t>/</w:t>
      </w:r>
      <w:proofErr w:type="spellStart"/>
      <w:r w:rsidRPr="00244575">
        <w:rPr>
          <w:rFonts w:asciiTheme="minorBidi" w:eastAsia="Calibri" w:hAnsiTheme="minorBidi"/>
          <w:color w:val="000000" w:themeColor="text1"/>
          <w:sz w:val="24"/>
          <w:szCs w:val="24"/>
        </w:rPr>
        <w:t>atau</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sanksi</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administra</w:t>
      </w:r>
      <w:proofErr w:type="spellEnd"/>
      <w:r w:rsidRPr="00244575">
        <w:rPr>
          <w:rFonts w:asciiTheme="minorBidi" w:eastAsia="Calibri" w:hAnsiTheme="minorBidi"/>
          <w:color w:val="000000" w:themeColor="text1"/>
          <w:sz w:val="24"/>
          <w:szCs w:val="24"/>
          <w:lang w:val="id-ID"/>
        </w:rPr>
        <w:t>tif</w:t>
      </w:r>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berupa</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bunga</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dan</w:t>
      </w:r>
      <w:proofErr w:type="spellEnd"/>
      <w:r w:rsidRPr="00244575">
        <w:rPr>
          <w:rFonts w:asciiTheme="minorBidi" w:eastAsia="Calibri" w:hAnsiTheme="minorBidi"/>
          <w:color w:val="000000" w:themeColor="text1"/>
          <w:sz w:val="24"/>
          <w:szCs w:val="24"/>
          <w:lang w:val="id-ID"/>
        </w:rPr>
        <w:t>/</w:t>
      </w:r>
      <w:proofErr w:type="spellStart"/>
      <w:r w:rsidRPr="00244575">
        <w:rPr>
          <w:rFonts w:asciiTheme="minorBidi" w:eastAsia="Calibri" w:hAnsiTheme="minorBidi"/>
          <w:color w:val="000000" w:themeColor="text1"/>
          <w:sz w:val="24"/>
          <w:szCs w:val="24"/>
        </w:rPr>
        <w:t>atau</w:t>
      </w:r>
      <w:proofErr w:type="spellEnd"/>
      <w:r w:rsidR="004432A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denda</w:t>
      </w:r>
      <w:proofErr w:type="spellEnd"/>
      <w:r w:rsidRPr="00244575">
        <w:rPr>
          <w:rFonts w:asciiTheme="minorBidi" w:eastAsia="Calibri" w:hAnsiTheme="minorBidi"/>
          <w:color w:val="000000" w:themeColor="text1"/>
          <w:sz w:val="24"/>
          <w:szCs w:val="24"/>
          <w:lang w:val="id-ID"/>
        </w:rPr>
        <w:t>.</w:t>
      </w:r>
    </w:p>
    <w:p w:rsidR="00B830DD" w:rsidRPr="00244575" w:rsidRDefault="00B830DD" w:rsidP="008B4E83">
      <w:pPr>
        <w:spacing w:after="0" w:line="20" w:lineRule="atLeast"/>
        <w:ind w:left="567" w:hanging="567"/>
        <w:contextualSpacing/>
        <w:jc w:val="both"/>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Pemeriksaan adalah serangkaian kegiatan menghimpun dan mengolah data,</w:t>
      </w:r>
      <w:r w:rsidR="00CB0998"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keterangan,dan/atau bukti yang dilaksanakan secara objektif dan profesional berdasarkan suatu standar pemeriksaan untuk menguji kepatuhan pemenuhan kewajiban retribusi daerah dan/atau untuk tujuan lain dalam rangk</w:t>
      </w:r>
      <w:r w:rsidR="00F65881" w:rsidRPr="00244575">
        <w:rPr>
          <w:rFonts w:asciiTheme="minorBidi" w:eastAsia="Calibri" w:hAnsiTheme="minorBidi"/>
          <w:color w:val="000000" w:themeColor="text1"/>
          <w:sz w:val="24"/>
          <w:szCs w:val="24"/>
          <w:lang w:val="id-ID"/>
        </w:rPr>
        <w:t>a melaksanakan ketentuan peratur</w:t>
      </w:r>
      <w:r w:rsidRPr="00244575">
        <w:rPr>
          <w:rFonts w:asciiTheme="minorBidi" w:eastAsia="Calibri" w:hAnsiTheme="minorBidi"/>
          <w:color w:val="000000" w:themeColor="text1"/>
          <w:sz w:val="24"/>
          <w:szCs w:val="24"/>
          <w:lang w:val="id-ID"/>
        </w:rPr>
        <w:t>an perundang-undangan retribusi daerah.</w:t>
      </w:r>
    </w:p>
    <w:p w:rsidR="00B830DD" w:rsidRPr="00244575" w:rsidRDefault="00B830DD" w:rsidP="008B4E83">
      <w:pPr>
        <w:spacing w:after="0" w:line="20" w:lineRule="atLeast"/>
        <w:ind w:left="426" w:hanging="426"/>
        <w:contextualSpacing/>
        <w:rPr>
          <w:rFonts w:asciiTheme="minorBidi" w:eastAsia="Calibri" w:hAnsiTheme="minorBidi"/>
          <w:color w:val="000000" w:themeColor="text1"/>
          <w:sz w:val="24"/>
          <w:szCs w:val="24"/>
          <w:lang w:val="id-ID"/>
        </w:rPr>
      </w:pPr>
    </w:p>
    <w:p w:rsidR="00B830DD" w:rsidRPr="00244575" w:rsidRDefault="00B830DD" w:rsidP="008B4E83">
      <w:pPr>
        <w:numPr>
          <w:ilvl w:val="0"/>
          <w:numId w:val="3"/>
        </w:numPr>
        <w:spacing w:after="0" w:line="20" w:lineRule="atLeast"/>
        <w:ind w:left="567" w:hanging="567"/>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Penyidikan tindak pidana di bidang retribusi adalah serangkaian tindakan yang dilakukan oleh Penyidik untuk mencari  serta mengumpulkan bukti yang dengan bukti itu membuat terang tindak pidana di bidang retribusi  daerah  yang terjadi serta menemukan tersangkah.</w:t>
      </w:r>
    </w:p>
    <w:p w:rsidR="00443CDD" w:rsidRPr="00244575" w:rsidRDefault="00443CDD" w:rsidP="008B4E83">
      <w:pPr>
        <w:spacing w:after="0" w:line="20" w:lineRule="atLeast"/>
        <w:contextualSpacing/>
        <w:jc w:val="both"/>
        <w:rPr>
          <w:rFonts w:asciiTheme="minorBidi" w:eastAsia="Calibri" w:hAnsiTheme="minorBidi"/>
          <w:color w:val="000000" w:themeColor="text1"/>
          <w:sz w:val="24"/>
          <w:szCs w:val="24"/>
          <w:lang w:val="id-ID"/>
        </w:rPr>
      </w:pPr>
    </w:p>
    <w:p w:rsidR="00443CDD" w:rsidRPr="005B60B2" w:rsidRDefault="00443CDD" w:rsidP="008B4E83">
      <w:pPr>
        <w:spacing w:after="0" w:line="20" w:lineRule="atLeast"/>
        <w:contextualSpacing/>
        <w:jc w:val="center"/>
        <w:rPr>
          <w:rFonts w:asciiTheme="minorBidi" w:eastAsia="Calibri" w:hAnsiTheme="minorBidi"/>
          <w:b/>
          <w:bCs/>
          <w:color w:val="000000" w:themeColor="text1"/>
          <w:sz w:val="24"/>
          <w:szCs w:val="24"/>
          <w:lang w:val="id-ID"/>
        </w:rPr>
      </w:pPr>
      <w:r w:rsidRPr="005B60B2">
        <w:rPr>
          <w:rFonts w:asciiTheme="minorBidi" w:eastAsia="Calibri" w:hAnsiTheme="minorBidi"/>
          <w:b/>
          <w:bCs/>
          <w:color w:val="000000" w:themeColor="text1"/>
          <w:sz w:val="24"/>
          <w:szCs w:val="24"/>
          <w:lang w:val="id-ID"/>
        </w:rPr>
        <w:t>BAB II</w:t>
      </w:r>
    </w:p>
    <w:p w:rsidR="00BE510F" w:rsidRPr="005B60B2" w:rsidRDefault="00BE510F" w:rsidP="005B60B2">
      <w:pPr>
        <w:spacing w:after="0" w:line="20" w:lineRule="atLeast"/>
        <w:contextualSpacing/>
        <w:jc w:val="center"/>
        <w:rPr>
          <w:rFonts w:asciiTheme="minorBidi" w:eastAsia="Calibri" w:hAnsiTheme="minorBidi"/>
          <w:b/>
          <w:bCs/>
          <w:color w:val="000000" w:themeColor="text1"/>
          <w:sz w:val="24"/>
          <w:szCs w:val="24"/>
          <w:lang w:val="id-ID"/>
        </w:rPr>
      </w:pPr>
    </w:p>
    <w:p w:rsidR="00BE510F" w:rsidRPr="005B60B2" w:rsidRDefault="00BE510F" w:rsidP="005B60B2">
      <w:pPr>
        <w:spacing w:after="0" w:line="20" w:lineRule="atLeast"/>
        <w:contextualSpacing/>
        <w:jc w:val="center"/>
        <w:rPr>
          <w:rFonts w:asciiTheme="minorBidi" w:eastAsia="Calibri" w:hAnsiTheme="minorBidi"/>
          <w:b/>
          <w:bCs/>
          <w:color w:val="000000" w:themeColor="text1"/>
          <w:sz w:val="24"/>
          <w:szCs w:val="24"/>
          <w:lang w:val="id-ID"/>
        </w:rPr>
      </w:pPr>
      <w:r w:rsidRPr="005B60B2">
        <w:rPr>
          <w:rFonts w:asciiTheme="minorBidi" w:eastAsia="Calibri" w:hAnsiTheme="minorBidi"/>
          <w:b/>
          <w:bCs/>
          <w:color w:val="000000" w:themeColor="text1"/>
          <w:sz w:val="24"/>
          <w:szCs w:val="24"/>
          <w:lang w:val="id-ID"/>
        </w:rPr>
        <w:t>NAMA, OBJEK, SUBJEK DAN WAJIB PAJAK</w:t>
      </w:r>
    </w:p>
    <w:p w:rsidR="00443CDD" w:rsidRPr="005B60B2" w:rsidRDefault="00443CDD" w:rsidP="008B4E83">
      <w:pPr>
        <w:spacing w:after="0" w:line="20" w:lineRule="atLeast"/>
        <w:ind w:left="2433" w:right="2435"/>
        <w:jc w:val="center"/>
        <w:rPr>
          <w:rFonts w:asciiTheme="minorBidi" w:eastAsia="Bookman Old Style" w:hAnsiTheme="minorBidi"/>
          <w:b/>
          <w:bCs/>
          <w:color w:val="000000" w:themeColor="text1"/>
          <w:sz w:val="24"/>
          <w:szCs w:val="24"/>
          <w:lang w:val="id-ID"/>
        </w:rPr>
      </w:pPr>
    </w:p>
    <w:p w:rsidR="00443CDD" w:rsidRPr="005B60B2" w:rsidRDefault="00443CDD" w:rsidP="008B4E83">
      <w:pPr>
        <w:spacing w:after="0" w:line="20" w:lineRule="atLeast"/>
        <w:ind w:left="2433" w:right="2435"/>
        <w:jc w:val="center"/>
        <w:rPr>
          <w:rFonts w:asciiTheme="minorBidi" w:eastAsia="Bookman Old Style" w:hAnsiTheme="minorBidi"/>
          <w:b/>
          <w:bCs/>
          <w:color w:val="000000" w:themeColor="text1"/>
          <w:sz w:val="24"/>
          <w:szCs w:val="24"/>
          <w:lang w:val="id-ID"/>
        </w:rPr>
      </w:pPr>
      <w:r w:rsidRPr="005B60B2">
        <w:rPr>
          <w:rFonts w:asciiTheme="minorBidi" w:eastAsia="Bookman Old Style" w:hAnsiTheme="minorBidi"/>
          <w:b/>
          <w:bCs/>
          <w:color w:val="000000" w:themeColor="text1"/>
          <w:sz w:val="24"/>
          <w:szCs w:val="24"/>
          <w:lang w:val="id-ID"/>
        </w:rPr>
        <w:t>Pasal 2</w:t>
      </w:r>
    </w:p>
    <w:p w:rsidR="00443CDD" w:rsidRPr="00244575" w:rsidRDefault="00443CDD" w:rsidP="008B4E83">
      <w:pPr>
        <w:spacing w:after="0" w:line="20" w:lineRule="atLeast"/>
        <w:ind w:left="2433" w:right="2435"/>
        <w:jc w:val="center"/>
        <w:rPr>
          <w:rFonts w:asciiTheme="minorBidi" w:eastAsia="Bookman Old Style" w:hAnsiTheme="minorBidi"/>
          <w:b/>
          <w:color w:val="000000" w:themeColor="text1"/>
          <w:sz w:val="24"/>
          <w:szCs w:val="24"/>
          <w:lang w:val="id-ID"/>
        </w:rPr>
      </w:pPr>
    </w:p>
    <w:p w:rsidR="00D44D54" w:rsidRPr="00244575" w:rsidRDefault="00D44D54" w:rsidP="008B4E83">
      <w:pPr>
        <w:pStyle w:val="ListParagraph"/>
        <w:numPr>
          <w:ilvl w:val="3"/>
          <w:numId w:val="4"/>
        </w:numPr>
        <w:autoSpaceDE w:val="0"/>
        <w:autoSpaceDN w:val="0"/>
        <w:adjustRightInd w:val="0"/>
        <w:spacing w:after="0" w:line="20" w:lineRule="atLeast"/>
        <w:ind w:left="567" w:hanging="567"/>
        <w:jc w:val="both"/>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Dengan nama Retribusi Pelayanan Persampahan/Kebersihan dipungut retribusi atas pelayanan persampahan/kebersihan yang disediakan oleh Pemerintah Daerah;</w:t>
      </w:r>
    </w:p>
    <w:p w:rsidR="006A2E3F" w:rsidRPr="00244575" w:rsidRDefault="006A2E3F" w:rsidP="008B4E83">
      <w:pPr>
        <w:pStyle w:val="ListParagraph"/>
        <w:autoSpaceDE w:val="0"/>
        <w:autoSpaceDN w:val="0"/>
        <w:adjustRightInd w:val="0"/>
        <w:spacing w:after="0" w:line="20" w:lineRule="atLeast"/>
        <w:ind w:left="567"/>
        <w:jc w:val="both"/>
        <w:rPr>
          <w:rFonts w:asciiTheme="minorBidi" w:hAnsiTheme="minorBidi"/>
          <w:color w:val="000000" w:themeColor="text1"/>
          <w:sz w:val="24"/>
          <w:szCs w:val="24"/>
          <w:lang w:val="id-ID"/>
        </w:rPr>
      </w:pPr>
    </w:p>
    <w:p w:rsidR="00D44D54" w:rsidRPr="00244575" w:rsidRDefault="00D44D54" w:rsidP="008B4E83">
      <w:pPr>
        <w:pStyle w:val="ListParagraph"/>
        <w:numPr>
          <w:ilvl w:val="3"/>
          <w:numId w:val="4"/>
        </w:numPr>
        <w:autoSpaceDE w:val="0"/>
        <w:autoSpaceDN w:val="0"/>
        <w:adjustRightInd w:val="0"/>
        <w:spacing w:after="0" w:line="20" w:lineRule="atLeast"/>
        <w:ind w:left="567" w:hanging="567"/>
        <w:contextualSpacing w:val="0"/>
        <w:jc w:val="both"/>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Obyek Retribusi Pelayanan Persampahan/Kebersihan adalah pelayanan persampahan dan kebersihan yang diselenggarakan oleh Pemerintah Daerah,</w:t>
      </w:r>
      <w:r w:rsidR="00C96A8F" w:rsidRPr="00244575">
        <w:rPr>
          <w:rFonts w:asciiTheme="minorBidi" w:hAnsiTheme="minorBidi"/>
          <w:color w:val="000000" w:themeColor="text1"/>
          <w:sz w:val="24"/>
          <w:szCs w:val="24"/>
          <w:lang w:val="id-ID"/>
        </w:rPr>
        <w:t xml:space="preserve"> </w:t>
      </w:r>
      <w:r w:rsidRPr="00244575">
        <w:rPr>
          <w:rFonts w:asciiTheme="minorBidi" w:hAnsiTheme="minorBidi"/>
          <w:color w:val="000000" w:themeColor="text1"/>
          <w:sz w:val="24"/>
          <w:szCs w:val="24"/>
          <w:lang w:val="id-ID"/>
        </w:rPr>
        <w:t>meliputi :</w:t>
      </w:r>
    </w:p>
    <w:p w:rsidR="00D44D54" w:rsidRPr="00244575" w:rsidRDefault="00D44D54" w:rsidP="008B4E83">
      <w:pPr>
        <w:pStyle w:val="ListParagraph"/>
        <w:numPr>
          <w:ilvl w:val="0"/>
          <w:numId w:val="5"/>
        </w:numPr>
        <w:spacing w:after="0" w:line="20" w:lineRule="atLeast"/>
        <w:ind w:left="992" w:hanging="425"/>
        <w:contextualSpacing w:val="0"/>
        <w:jc w:val="both"/>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Pengambilan/pengumpulan sampah dari sumbernya ke lokasi pembuangan sementara;</w:t>
      </w:r>
    </w:p>
    <w:p w:rsidR="00D44D54" w:rsidRPr="00244575" w:rsidRDefault="00D44D54" w:rsidP="008B4E83">
      <w:pPr>
        <w:pStyle w:val="ListParagraph"/>
        <w:numPr>
          <w:ilvl w:val="0"/>
          <w:numId w:val="5"/>
        </w:numPr>
        <w:spacing w:after="0" w:line="20" w:lineRule="atLeast"/>
        <w:ind w:left="992" w:hanging="425"/>
        <w:contextualSpacing w:val="0"/>
        <w:jc w:val="both"/>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Pengangkutan sampah dari sumbernya dan/atau lokasi pembuangan sementara ke lokasi pembuangan/pembuang</w:t>
      </w:r>
      <w:r w:rsidR="00733CAE" w:rsidRPr="00244575">
        <w:rPr>
          <w:rFonts w:asciiTheme="minorBidi" w:hAnsiTheme="minorBidi"/>
          <w:color w:val="000000" w:themeColor="text1"/>
          <w:sz w:val="24"/>
          <w:szCs w:val="24"/>
          <w:lang w:val="id-ID"/>
        </w:rPr>
        <w:t>a</w:t>
      </w:r>
      <w:r w:rsidRPr="00244575">
        <w:rPr>
          <w:rFonts w:asciiTheme="minorBidi" w:hAnsiTheme="minorBidi"/>
          <w:color w:val="000000" w:themeColor="text1"/>
          <w:sz w:val="24"/>
          <w:szCs w:val="24"/>
          <w:lang w:val="id-ID"/>
        </w:rPr>
        <w:t>n akhir sampah ; dan</w:t>
      </w:r>
    </w:p>
    <w:p w:rsidR="00D44D54" w:rsidRPr="00244575" w:rsidRDefault="00D44D54" w:rsidP="008B4E83">
      <w:pPr>
        <w:pStyle w:val="ListParagraph"/>
        <w:numPr>
          <w:ilvl w:val="0"/>
          <w:numId w:val="5"/>
        </w:numPr>
        <w:spacing w:after="0" w:line="20" w:lineRule="atLeast"/>
        <w:ind w:left="992" w:hanging="425"/>
        <w:contextualSpacing w:val="0"/>
        <w:jc w:val="both"/>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Penyediaan lokasi pembuangan/pemusnahan akhir sampah.</w:t>
      </w:r>
    </w:p>
    <w:p w:rsidR="00D44D54" w:rsidRPr="00244575" w:rsidRDefault="00D44D54" w:rsidP="008B4E83">
      <w:pPr>
        <w:pStyle w:val="ListParagraph"/>
        <w:numPr>
          <w:ilvl w:val="3"/>
          <w:numId w:val="4"/>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lastRenderedPageBreak/>
        <w:t>Dikecualikan dari obyek retribusi adalah pelayanan kebersihan jalan umum, taman, tempat ibadah, sosial dan  tempat umum lainnya.</w:t>
      </w:r>
    </w:p>
    <w:p w:rsidR="006A2E3F" w:rsidRPr="00244575" w:rsidRDefault="006A2E3F"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D44D54" w:rsidRPr="00244575" w:rsidRDefault="00D44D54" w:rsidP="008B4E83">
      <w:pPr>
        <w:pStyle w:val="ListParagraph"/>
        <w:numPr>
          <w:ilvl w:val="3"/>
          <w:numId w:val="4"/>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Dikarenakan kemampuan Pemerintah Daerah tidak dapat menjangkau pelayanan Persampahan/Kebersihan sebagaim</w:t>
      </w:r>
      <w:r w:rsidR="00C377B0" w:rsidRPr="00244575">
        <w:rPr>
          <w:rFonts w:asciiTheme="minorBidi" w:eastAsia="Calibri" w:hAnsiTheme="minorBidi"/>
          <w:color w:val="000000" w:themeColor="text1"/>
          <w:sz w:val="24"/>
          <w:szCs w:val="24"/>
          <w:lang w:val="id-ID"/>
        </w:rPr>
        <w:t>ana dimaksud pada ayat (2) huruf</w:t>
      </w:r>
      <w:r w:rsidRPr="00244575">
        <w:rPr>
          <w:rFonts w:asciiTheme="minorBidi" w:eastAsia="Calibri" w:hAnsiTheme="minorBidi"/>
          <w:color w:val="000000" w:themeColor="text1"/>
          <w:sz w:val="24"/>
          <w:szCs w:val="24"/>
          <w:lang w:val="id-ID"/>
        </w:rPr>
        <w:t xml:space="preserve"> (a) sampah rumah tangga ke TPS/TPST tetap menjadi tanggungjawab lembaga pengelola sampah yang dibentuk oleh Rukun Tetangga (RT)/</w:t>
      </w:r>
      <w:r w:rsidR="00453E45"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Rukun Wilayah</w:t>
      </w:r>
      <w:r w:rsidR="00453E45"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(RW).</w:t>
      </w:r>
    </w:p>
    <w:p w:rsidR="00D44D54" w:rsidRPr="00483D19" w:rsidRDefault="00D44D54" w:rsidP="008B4E83">
      <w:pPr>
        <w:pStyle w:val="ListParagraph"/>
        <w:spacing w:after="0" w:line="20" w:lineRule="atLeast"/>
        <w:ind w:left="426"/>
        <w:jc w:val="both"/>
        <w:rPr>
          <w:rFonts w:asciiTheme="minorBidi" w:eastAsia="Calibri" w:hAnsiTheme="minorBidi"/>
          <w:b/>
          <w:bCs/>
          <w:color w:val="000000" w:themeColor="text1"/>
          <w:sz w:val="24"/>
          <w:szCs w:val="24"/>
          <w:lang w:val="id-ID"/>
        </w:rPr>
      </w:pPr>
    </w:p>
    <w:p w:rsidR="00D44D54" w:rsidRPr="00483D19" w:rsidRDefault="00D44D54" w:rsidP="008B4E83">
      <w:pPr>
        <w:spacing w:after="0" w:line="20" w:lineRule="atLeast"/>
        <w:jc w:val="center"/>
        <w:rPr>
          <w:rFonts w:asciiTheme="minorBidi" w:eastAsia="Calibri" w:hAnsiTheme="minorBidi"/>
          <w:b/>
          <w:bCs/>
          <w:color w:val="000000" w:themeColor="text1"/>
          <w:sz w:val="24"/>
          <w:szCs w:val="24"/>
          <w:lang w:val="id-ID"/>
        </w:rPr>
      </w:pPr>
      <w:r w:rsidRPr="00483D19">
        <w:rPr>
          <w:rFonts w:asciiTheme="minorBidi" w:eastAsia="Calibri" w:hAnsiTheme="minorBidi"/>
          <w:b/>
          <w:bCs/>
          <w:color w:val="000000" w:themeColor="text1"/>
          <w:sz w:val="24"/>
          <w:szCs w:val="24"/>
          <w:lang w:val="id-ID"/>
        </w:rPr>
        <w:t>Pasal 3</w:t>
      </w:r>
    </w:p>
    <w:p w:rsidR="00D44D54" w:rsidRPr="00483D19" w:rsidRDefault="00D44D54" w:rsidP="008B4E83">
      <w:pPr>
        <w:spacing w:after="0" w:line="20" w:lineRule="atLeast"/>
        <w:jc w:val="center"/>
        <w:rPr>
          <w:rFonts w:asciiTheme="minorBidi" w:eastAsia="Calibri" w:hAnsiTheme="minorBidi"/>
          <w:b/>
          <w:bCs/>
          <w:color w:val="000000" w:themeColor="text1"/>
          <w:sz w:val="24"/>
          <w:szCs w:val="24"/>
          <w:lang w:val="id-ID"/>
        </w:rPr>
      </w:pPr>
    </w:p>
    <w:p w:rsidR="00D44D54" w:rsidRPr="00244575" w:rsidRDefault="00D44D54" w:rsidP="008B4E83">
      <w:pPr>
        <w:pStyle w:val="ListParagraph"/>
        <w:numPr>
          <w:ilvl w:val="0"/>
          <w:numId w:val="6"/>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Subyek Retribusi adalah orang pribadi atau badan  yang menggunakan</w:t>
      </w:r>
      <w:r w:rsidR="00453E45"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/menikmati pelayanan persampahan/kebersihan</w:t>
      </w:r>
      <w:r w:rsidR="003625B7" w:rsidRPr="00244575">
        <w:rPr>
          <w:rFonts w:asciiTheme="minorBidi" w:eastAsia="Calibri" w:hAnsiTheme="minorBidi"/>
          <w:color w:val="000000" w:themeColor="text1"/>
          <w:sz w:val="24"/>
          <w:szCs w:val="24"/>
          <w:lang w:val="id-ID"/>
        </w:rPr>
        <w:t xml:space="preserve"> dari pemerintah daerah.</w:t>
      </w:r>
    </w:p>
    <w:p w:rsidR="009E4B39" w:rsidRPr="00244575" w:rsidRDefault="009E4B39" w:rsidP="008B4E83">
      <w:pPr>
        <w:pStyle w:val="ListParagraph"/>
        <w:spacing w:after="0" w:line="20" w:lineRule="atLeast"/>
        <w:ind w:left="567" w:hanging="567"/>
        <w:jc w:val="both"/>
        <w:rPr>
          <w:rFonts w:asciiTheme="minorBidi" w:eastAsia="Calibri" w:hAnsiTheme="minorBidi"/>
          <w:color w:val="000000" w:themeColor="text1"/>
          <w:sz w:val="24"/>
          <w:szCs w:val="24"/>
          <w:lang w:val="id-ID"/>
        </w:rPr>
      </w:pPr>
    </w:p>
    <w:p w:rsidR="00D44D54" w:rsidRPr="00244575" w:rsidRDefault="00D44D54" w:rsidP="008B4E83">
      <w:pPr>
        <w:pStyle w:val="ListParagraph"/>
        <w:numPr>
          <w:ilvl w:val="0"/>
          <w:numId w:val="6"/>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Wajib Retribusi Pelayanan Persampahan/Kebersihan adalah orang pribadi atau</w:t>
      </w:r>
      <w:r w:rsidR="00A3588F"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Badan yang menurut peraturan perundang-undangan retribusi diwajibkan untuk</w:t>
      </w:r>
      <w:r w:rsidR="00A3588F"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melakukan pembayaran Retribusi, termasuk pemungut atau pemotong retribusi</w:t>
      </w:r>
      <w:r w:rsidR="00A3588F"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pelayanan persampahan/ kebersihan.</w:t>
      </w:r>
    </w:p>
    <w:p w:rsidR="009E4B39" w:rsidRPr="00244575" w:rsidRDefault="009E4B39"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483D19" w:rsidRDefault="00483D19" w:rsidP="008B4E83">
      <w:pPr>
        <w:spacing w:after="0" w:line="20" w:lineRule="atLeast"/>
        <w:jc w:val="center"/>
        <w:rPr>
          <w:rFonts w:asciiTheme="minorBidi" w:eastAsia="Calibri" w:hAnsiTheme="minorBidi"/>
          <w:b/>
          <w:bCs/>
          <w:color w:val="000000" w:themeColor="text1"/>
          <w:sz w:val="24"/>
          <w:szCs w:val="24"/>
          <w:lang w:val="id-ID"/>
        </w:rPr>
      </w:pPr>
    </w:p>
    <w:p w:rsidR="00483D19" w:rsidRDefault="00483D19" w:rsidP="008B4E83">
      <w:pPr>
        <w:spacing w:after="0" w:line="20" w:lineRule="atLeast"/>
        <w:jc w:val="center"/>
        <w:rPr>
          <w:rFonts w:asciiTheme="minorBidi" w:eastAsia="Calibri" w:hAnsiTheme="minorBidi"/>
          <w:b/>
          <w:bCs/>
          <w:color w:val="000000" w:themeColor="text1"/>
          <w:sz w:val="24"/>
          <w:szCs w:val="24"/>
          <w:lang w:val="id-ID"/>
        </w:rPr>
      </w:pPr>
    </w:p>
    <w:p w:rsidR="0013109D" w:rsidRPr="00483D19" w:rsidRDefault="0013109D" w:rsidP="008B4E83">
      <w:pPr>
        <w:spacing w:after="0" w:line="20" w:lineRule="atLeast"/>
        <w:jc w:val="center"/>
        <w:rPr>
          <w:rFonts w:asciiTheme="minorBidi" w:eastAsia="Calibri" w:hAnsiTheme="minorBidi"/>
          <w:b/>
          <w:bCs/>
          <w:color w:val="000000" w:themeColor="text1"/>
          <w:sz w:val="24"/>
          <w:szCs w:val="24"/>
          <w:lang w:val="id-ID"/>
        </w:rPr>
      </w:pPr>
      <w:r w:rsidRPr="00483D19">
        <w:rPr>
          <w:rFonts w:asciiTheme="minorBidi" w:eastAsia="Calibri" w:hAnsiTheme="minorBidi"/>
          <w:b/>
          <w:bCs/>
          <w:color w:val="000000" w:themeColor="text1"/>
          <w:sz w:val="24"/>
          <w:szCs w:val="24"/>
          <w:lang w:val="id-ID"/>
        </w:rPr>
        <w:t>BAB III</w:t>
      </w:r>
    </w:p>
    <w:p w:rsidR="0013109D" w:rsidRPr="00483D19" w:rsidRDefault="0013109D" w:rsidP="008B4E83">
      <w:pPr>
        <w:spacing w:after="0" w:line="20" w:lineRule="atLeast"/>
        <w:contextualSpacing/>
        <w:jc w:val="center"/>
        <w:rPr>
          <w:rFonts w:asciiTheme="minorBidi" w:eastAsia="Calibri" w:hAnsiTheme="minorBidi"/>
          <w:b/>
          <w:bCs/>
          <w:color w:val="000000" w:themeColor="text1"/>
          <w:sz w:val="24"/>
          <w:szCs w:val="24"/>
        </w:rPr>
      </w:pPr>
    </w:p>
    <w:p w:rsidR="0013109D" w:rsidRPr="00483D19" w:rsidRDefault="0013109D" w:rsidP="008B4E83">
      <w:pPr>
        <w:spacing w:after="0" w:line="20" w:lineRule="atLeast"/>
        <w:contextualSpacing/>
        <w:jc w:val="center"/>
        <w:rPr>
          <w:rFonts w:asciiTheme="minorBidi" w:eastAsia="Calibri" w:hAnsiTheme="minorBidi"/>
          <w:b/>
          <w:bCs/>
          <w:color w:val="000000" w:themeColor="text1"/>
          <w:sz w:val="24"/>
          <w:szCs w:val="24"/>
          <w:lang w:val="id-ID"/>
        </w:rPr>
      </w:pPr>
      <w:r w:rsidRPr="00483D19">
        <w:rPr>
          <w:rFonts w:asciiTheme="minorBidi" w:eastAsia="Calibri" w:hAnsiTheme="minorBidi"/>
          <w:b/>
          <w:bCs/>
          <w:color w:val="000000" w:themeColor="text1"/>
          <w:sz w:val="24"/>
          <w:szCs w:val="24"/>
          <w:lang w:val="id-ID"/>
        </w:rPr>
        <w:t>CARA MENGUKUR TINGKAT PENGGUNAAN JASA</w:t>
      </w:r>
    </w:p>
    <w:p w:rsidR="0013109D" w:rsidRPr="00483D19" w:rsidRDefault="0013109D" w:rsidP="008B4E83">
      <w:pPr>
        <w:spacing w:after="0" w:line="20" w:lineRule="atLeast"/>
        <w:contextualSpacing/>
        <w:jc w:val="center"/>
        <w:rPr>
          <w:rFonts w:asciiTheme="minorBidi" w:eastAsia="Calibri" w:hAnsiTheme="minorBidi"/>
          <w:b/>
          <w:bCs/>
          <w:color w:val="000000" w:themeColor="text1"/>
          <w:sz w:val="24"/>
          <w:szCs w:val="24"/>
          <w:lang w:val="id-ID"/>
        </w:rPr>
      </w:pPr>
    </w:p>
    <w:p w:rsidR="0013109D" w:rsidRPr="00483D19" w:rsidRDefault="0013109D" w:rsidP="008B4E83">
      <w:pPr>
        <w:spacing w:after="0" w:line="20" w:lineRule="atLeast"/>
        <w:contextualSpacing/>
        <w:jc w:val="center"/>
        <w:rPr>
          <w:rFonts w:asciiTheme="minorBidi" w:eastAsia="Calibri" w:hAnsiTheme="minorBidi"/>
          <w:b/>
          <w:bCs/>
          <w:color w:val="000000" w:themeColor="text1"/>
          <w:sz w:val="24"/>
          <w:szCs w:val="24"/>
          <w:lang w:val="id-ID"/>
        </w:rPr>
      </w:pPr>
      <w:r w:rsidRPr="00483D19">
        <w:rPr>
          <w:rFonts w:asciiTheme="minorBidi" w:eastAsia="Calibri" w:hAnsiTheme="minorBidi"/>
          <w:b/>
          <w:bCs/>
          <w:color w:val="000000" w:themeColor="text1"/>
          <w:sz w:val="24"/>
          <w:szCs w:val="24"/>
          <w:lang w:val="id-ID"/>
        </w:rPr>
        <w:t>Pasal 4</w:t>
      </w:r>
    </w:p>
    <w:p w:rsidR="0013109D" w:rsidRPr="00244575" w:rsidRDefault="0013109D" w:rsidP="008B4E83">
      <w:pPr>
        <w:spacing w:after="0" w:line="20" w:lineRule="atLeast"/>
        <w:contextualSpacing/>
        <w:jc w:val="center"/>
        <w:rPr>
          <w:rFonts w:asciiTheme="minorBidi" w:eastAsia="Calibri" w:hAnsiTheme="minorBidi"/>
          <w:b/>
          <w:color w:val="000000" w:themeColor="text1"/>
          <w:sz w:val="24"/>
          <w:szCs w:val="24"/>
          <w:lang w:val="id-ID"/>
        </w:rPr>
      </w:pPr>
    </w:p>
    <w:p w:rsidR="0013109D" w:rsidRPr="00244575" w:rsidRDefault="001A3491" w:rsidP="008B4E83">
      <w:pPr>
        <w:numPr>
          <w:ilvl w:val="0"/>
          <w:numId w:val="8"/>
        </w:numPr>
        <w:spacing w:after="0" w:line="20" w:lineRule="atLeast"/>
        <w:ind w:left="567" w:hanging="567"/>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 xml:space="preserve">Tingkat </w:t>
      </w:r>
      <w:r w:rsidR="0013109D" w:rsidRPr="00244575">
        <w:rPr>
          <w:rFonts w:asciiTheme="minorBidi" w:eastAsia="Calibri" w:hAnsiTheme="minorBidi"/>
          <w:color w:val="000000" w:themeColor="text1"/>
          <w:sz w:val="24"/>
          <w:szCs w:val="24"/>
          <w:lang w:val="id-ID"/>
        </w:rPr>
        <w:t>penggunaan jasa diukur berdasarkan jumlah, klasifikasi tempat, volume, dan waktu pengangkutan;</w:t>
      </w:r>
    </w:p>
    <w:p w:rsidR="0013109D" w:rsidRPr="00244575" w:rsidRDefault="0013109D" w:rsidP="008B4E83">
      <w:pPr>
        <w:spacing w:after="0" w:line="20" w:lineRule="atLeast"/>
        <w:ind w:left="567" w:hanging="567"/>
        <w:contextualSpacing/>
        <w:jc w:val="both"/>
        <w:rPr>
          <w:rFonts w:asciiTheme="minorBidi" w:eastAsia="Calibri" w:hAnsiTheme="minorBidi"/>
          <w:color w:val="000000" w:themeColor="text1"/>
          <w:sz w:val="24"/>
          <w:szCs w:val="24"/>
          <w:lang w:val="id-ID"/>
        </w:rPr>
      </w:pPr>
    </w:p>
    <w:p w:rsidR="0013109D" w:rsidRPr="00244575" w:rsidRDefault="0013109D" w:rsidP="008B4E83">
      <w:pPr>
        <w:numPr>
          <w:ilvl w:val="0"/>
          <w:numId w:val="8"/>
        </w:numPr>
        <w:spacing w:after="0" w:line="20" w:lineRule="atLeast"/>
        <w:ind w:left="567" w:hanging="567"/>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Jenis sampah sebagaimana dimaksud pada ayat (1) adalah sampah organik dan non organik.</w:t>
      </w:r>
    </w:p>
    <w:p w:rsidR="00272B7D" w:rsidRPr="00244575" w:rsidRDefault="00272B7D" w:rsidP="008B4E83">
      <w:pPr>
        <w:spacing w:after="0" w:line="20" w:lineRule="atLeast"/>
        <w:ind w:left="567"/>
        <w:contextualSpacing/>
        <w:jc w:val="both"/>
        <w:rPr>
          <w:rFonts w:asciiTheme="minorBidi" w:eastAsia="Calibri" w:hAnsiTheme="minorBidi"/>
          <w:color w:val="000000" w:themeColor="text1"/>
          <w:sz w:val="24"/>
          <w:szCs w:val="24"/>
          <w:lang w:val="id-ID"/>
        </w:rPr>
      </w:pPr>
    </w:p>
    <w:p w:rsidR="00483D19" w:rsidRDefault="00483D19" w:rsidP="008B4E83">
      <w:pPr>
        <w:spacing w:after="0" w:line="20" w:lineRule="atLeast"/>
        <w:contextualSpacing/>
        <w:jc w:val="center"/>
        <w:rPr>
          <w:rFonts w:asciiTheme="minorBidi" w:eastAsia="Calibri" w:hAnsiTheme="minorBidi"/>
          <w:b/>
          <w:bCs/>
          <w:color w:val="000000" w:themeColor="text1"/>
          <w:sz w:val="24"/>
          <w:szCs w:val="24"/>
          <w:lang w:val="id-ID"/>
        </w:rPr>
      </w:pPr>
    </w:p>
    <w:p w:rsidR="00483D19" w:rsidRDefault="00483D19" w:rsidP="008B4E83">
      <w:pPr>
        <w:spacing w:after="0" w:line="20" w:lineRule="atLeast"/>
        <w:contextualSpacing/>
        <w:jc w:val="center"/>
        <w:rPr>
          <w:rFonts w:asciiTheme="minorBidi" w:eastAsia="Calibri" w:hAnsiTheme="minorBidi"/>
          <w:b/>
          <w:bCs/>
          <w:color w:val="000000" w:themeColor="text1"/>
          <w:sz w:val="24"/>
          <w:szCs w:val="24"/>
          <w:lang w:val="id-ID"/>
        </w:rPr>
      </w:pPr>
    </w:p>
    <w:p w:rsidR="0013109D" w:rsidRPr="00483D19" w:rsidRDefault="0013109D" w:rsidP="008B4E83">
      <w:pPr>
        <w:spacing w:after="0" w:line="20" w:lineRule="atLeast"/>
        <w:contextualSpacing/>
        <w:jc w:val="center"/>
        <w:rPr>
          <w:rFonts w:asciiTheme="minorBidi" w:eastAsia="Calibri" w:hAnsiTheme="minorBidi"/>
          <w:b/>
          <w:bCs/>
          <w:color w:val="000000" w:themeColor="text1"/>
          <w:sz w:val="24"/>
          <w:szCs w:val="24"/>
        </w:rPr>
      </w:pPr>
      <w:r w:rsidRPr="00483D19">
        <w:rPr>
          <w:rFonts w:asciiTheme="minorBidi" w:eastAsia="Calibri" w:hAnsiTheme="minorBidi"/>
          <w:b/>
          <w:bCs/>
          <w:color w:val="000000" w:themeColor="text1"/>
          <w:sz w:val="24"/>
          <w:szCs w:val="24"/>
          <w:lang w:val="id-ID"/>
        </w:rPr>
        <w:t>BAB IV</w:t>
      </w:r>
    </w:p>
    <w:p w:rsidR="0013109D" w:rsidRPr="00483D19" w:rsidRDefault="0013109D" w:rsidP="008B4E83">
      <w:pPr>
        <w:spacing w:after="0" w:line="20" w:lineRule="atLeast"/>
        <w:contextualSpacing/>
        <w:jc w:val="center"/>
        <w:rPr>
          <w:rFonts w:asciiTheme="minorBidi" w:eastAsia="Calibri" w:hAnsiTheme="minorBidi"/>
          <w:b/>
          <w:bCs/>
          <w:color w:val="000000" w:themeColor="text1"/>
          <w:sz w:val="24"/>
          <w:szCs w:val="24"/>
        </w:rPr>
      </w:pPr>
    </w:p>
    <w:p w:rsidR="0013109D" w:rsidRPr="00483D19" w:rsidRDefault="0013109D" w:rsidP="008B4E83">
      <w:pPr>
        <w:spacing w:after="0" w:line="20" w:lineRule="atLeast"/>
        <w:contextualSpacing/>
        <w:jc w:val="center"/>
        <w:rPr>
          <w:rFonts w:asciiTheme="minorBidi" w:eastAsia="Calibri" w:hAnsiTheme="minorBidi"/>
          <w:b/>
          <w:bCs/>
          <w:color w:val="000000" w:themeColor="text1"/>
          <w:sz w:val="24"/>
          <w:szCs w:val="24"/>
          <w:lang w:val="id-ID"/>
        </w:rPr>
      </w:pPr>
      <w:r w:rsidRPr="00483D19">
        <w:rPr>
          <w:rFonts w:asciiTheme="minorBidi" w:eastAsia="Calibri" w:hAnsiTheme="minorBidi"/>
          <w:b/>
          <w:bCs/>
          <w:color w:val="000000" w:themeColor="text1"/>
          <w:sz w:val="24"/>
          <w:szCs w:val="24"/>
          <w:lang w:val="id-ID"/>
        </w:rPr>
        <w:t>PRINSIP DAN SASARAN DALAM PENETAPAN RETRIBUSI</w:t>
      </w:r>
    </w:p>
    <w:p w:rsidR="0013109D" w:rsidRPr="00483D19" w:rsidRDefault="0013109D" w:rsidP="008B4E83">
      <w:pPr>
        <w:spacing w:after="0" w:line="20" w:lineRule="atLeast"/>
        <w:contextualSpacing/>
        <w:jc w:val="center"/>
        <w:rPr>
          <w:rFonts w:asciiTheme="minorBidi" w:eastAsia="Calibri" w:hAnsiTheme="minorBidi"/>
          <w:b/>
          <w:bCs/>
          <w:color w:val="000000" w:themeColor="text1"/>
          <w:sz w:val="24"/>
          <w:szCs w:val="24"/>
          <w:lang w:val="id-ID"/>
        </w:rPr>
      </w:pPr>
    </w:p>
    <w:p w:rsidR="0013109D" w:rsidRPr="00483D19" w:rsidRDefault="0013109D" w:rsidP="008B4E83">
      <w:pPr>
        <w:spacing w:after="0" w:line="20" w:lineRule="atLeast"/>
        <w:contextualSpacing/>
        <w:jc w:val="center"/>
        <w:rPr>
          <w:rFonts w:asciiTheme="minorBidi" w:eastAsia="Calibri" w:hAnsiTheme="minorBidi"/>
          <w:b/>
          <w:bCs/>
          <w:color w:val="000000" w:themeColor="text1"/>
          <w:sz w:val="24"/>
          <w:szCs w:val="24"/>
          <w:lang w:val="id-ID"/>
        </w:rPr>
      </w:pPr>
      <w:r w:rsidRPr="00483D19">
        <w:rPr>
          <w:rFonts w:asciiTheme="minorBidi" w:eastAsia="Calibri" w:hAnsiTheme="minorBidi"/>
          <w:b/>
          <w:bCs/>
          <w:color w:val="000000" w:themeColor="text1"/>
          <w:sz w:val="24"/>
          <w:szCs w:val="24"/>
          <w:lang w:val="id-ID"/>
        </w:rPr>
        <w:t>Pasal 5</w:t>
      </w:r>
    </w:p>
    <w:p w:rsidR="0013109D" w:rsidRPr="00244575" w:rsidRDefault="0013109D" w:rsidP="008B4E83">
      <w:pPr>
        <w:spacing w:after="0" w:line="20" w:lineRule="atLeast"/>
        <w:contextualSpacing/>
        <w:jc w:val="center"/>
        <w:rPr>
          <w:rFonts w:asciiTheme="minorBidi" w:eastAsia="Calibri" w:hAnsiTheme="minorBidi"/>
          <w:b/>
          <w:color w:val="000000" w:themeColor="text1"/>
          <w:sz w:val="24"/>
          <w:szCs w:val="24"/>
          <w:lang w:val="id-ID"/>
        </w:rPr>
      </w:pPr>
    </w:p>
    <w:p w:rsidR="0013109D" w:rsidRPr="00244575" w:rsidRDefault="0013109D" w:rsidP="008B4E83">
      <w:pPr>
        <w:numPr>
          <w:ilvl w:val="0"/>
          <w:numId w:val="7"/>
        </w:numPr>
        <w:spacing w:after="0" w:line="20" w:lineRule="atLeast"/>
        <w:ind w:left="540" w:hanging="540"/>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Prinsip dan sasaran dalam penetapan struktur dan besarnya tarif retribusi dimaksudkan untuk menutup biaya penyelenggaraan pelayanan dengan mempertimbangkan kemampuan masyarakat</w:t>
      </w:r>
      <w:r w:rsidR="0019103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dan</w:t>
      </w:r>
      <w:proofErr w:type="spellEnd"/>
      <w:r w:rsidR="0019103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aspek</w:t>
      </w:r>
      <w:proofErr w:type="spellEnd"/>
      <w:r w:rsidR="0019103F"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keadilan</w:t>
      </w:r>
      <w:proofErr w:type="spellEnd"/>
      <w:r w:rsidRPr="00244575">
        <w:rPr>
          <w:rFonts w:asciiTheme="minorBidi" w:eastAsia="Calibri" w:hAnsiTheme="minorBidi"/>
          <w:color w:val="000000" w:themeColor="text1"/>
          <w:sz w:val="24"/>
          <w:szCs w:val="24"/>
          <w:lang w:val="id-ID"/>
        </w:rPr>
        <w:t>.</w:t>
      </w:r>
    </w:p>
    <w:p w:rsidR="0013109D" w:rsidRPr="00244575" w:rsidRDefault="0013109D" w:rsidP="008B4E83">
      <w:pPr>
        <w:spacing w:after="0" w:line="20" w:lineRule="atLeast"/>
        <w:ind w:left="540"/>
        <w:contextualSpacing/>
        <w:jc w:val="both"/>
        <w:rPr>
          <w:rFonts w:asciiTheme="minorBidi" w:eastAsia="Calibri" w:hAnsiTheme="minorBidi"/>
          <w:color w:val="000000" w:themeColor="text1"/>
          <w:sz w:val="24"/>
          <w:szCs w:val="24"/>
          <w:lang w:val="id-ID"/>
        </w:rPr>
      </w:pPr>
    </w:p>
    <w:p w:rsidR="0013109D" w:rsidRPr="00244575" w:rsidRDefault="0013109D" w:rsidP="008B4E83">
      <w:pPr>
        <w:numPr>
          <w:ilvl w:val="0"/>
          <w:numId w:val="7"/>
        </w:numPr>
        <w:spacing w:after="0" w:line="20" w:lineRule="atLeast"/>
        <w:ind w:left="540" w:hanging="540"/>
        <w:contextualSpacing/>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Biaya sebagaimana dimaksud pada ayat (1) meliputi biaya pengumpulan, pengangkutan</w:t>
      </w:r>
      <w:r w:rsidRPr="00244575">
        <w:rPr>
          <w:rFonts w:asciiTheme="minorBidi" w:eastAsia="Calibri" w:hAnsiTheme="minorBidi"/>
          <w:color w:val="000000" w:themeColor="text1"/>
          <w:sz w:val="24"/>
          <w:szCs w:val="24"/>
        </w:rPr>
        <w:t>,</w:t>
      </w:r>
      <w:r w:rsidRPr="00244575">
        <w:rPr>
          <w:rFonts w:asciiTheme="minorBidi" w:eastAsia="Calibri" w:hAnsiTheme="minorBidi"/>
          <w:color w:val="000000" w:themeColor="text1"/>
          <w:sz w:val="24"/>
          <w:szCs w:val="24"/>
          <w:lang w:val="id-ID"/>
        </w:rPr>
        <w:t xml:space="preserve"> pengolahan</w:t>
      </w:r>
      <w:r w:rsidR="00603C5C"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dan</w:t>
      </w:r>
      <w:proofErr w:type="spellEnd"/>
      <w:r w:rsidRPr="00244575">
        <w:rPr>
          <w:rFonts w:asciiTheme="minorBidi" w:eastAsia="Calibri" w:hAnsiTheme="minorBidi"/>
          <w:color w:val="000000" w:themeColor="text1"/>
          <w:sz w:val="24"/>
          <w:szCs w:val="24"/>
        </w:rPr>
        <w:t>/</w:t>
      </w:r>
      <w:proofErr w:type="spellStart"/>
      <w:r w:rsidRPr="00244575">
        <w:rPr>
          <w:rFonts w:asciiTheme="minorBidi" w:eastAsia="Calibri" w:hAnsiTheme="minorBidi"/>
          <w:color w:val="000000" w:themeColor="text1"/>
          <w:sz w:val="24"/>
          <w:szCs w:val="24"/>
        </w:rPr>
        <w:t>atau</w:t>
      </w:r>
      <w:proofErr w:type="spellEnd"/>
      <w:r w:rsidR="00603C5C"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pemusnahan</w:t>
      </w:r>
      <w:proofErr w:type="spellEnd"/>
      <w:r w:rsidR="00603C5C" w:rsidRPr="00244575">
        <w:rPr>
          <w:rFonts w:asciiTheme="minorBidi" w:eastAsia="Calibri" w:hAnsiTheme="minorBidi"/>
          <w:color w:val="000000" w:themeColor="text1"/>
          <w:sz w:val="24"/>
          <w:szCs w:val="24"/>
          <w:lang w:val="id-ID"/>
        </w:rPr>
        <w:t xml:space="preserve"> </w:t>
      </w:r>
      <w:proofErr w:type="spellStart"/>
      <w:r w:rsidRPr="00244575">
        <w:rPr>
          <w:rFonts w:asciiTheme="minorBidi" w:eastAsia="Calibri" w:hAnsiTheme="minorBidi"/>
          <w:color w:val="000000" w:themeColor="text1"/>
          <w:sz w:val="24"/>
          <w:szCs w:val="24"/>
        </w:rPr>
        <w:t>sampah</w:t>
      </w:r>
      <w:proofErr w:type="spellEnd"/>
      <w:r w:rsidRPr="00244575">
        <w:rPr>
          <w:rFonts w:asciiTheme="minorBidi" w:eastAsia="Calibri" w:hAnsiTheme="minorBidi"/>
          <w:color w:val="000000" w:themeColor="text1"/>
          <w:sz w:val="24"/>
          <w:szCs w:val="24"/>
          <w:lang w:val="id-ID"/>
        </w:rPr>
        <w:t>.</w:t>
      </w:r>
    </w:p>
    <w:p w:rsidR="0013109D" w:rsidRPr="00244575" w:rsidRDefault="0013109D" w:rsidP="008B4E83">
      <w:pPr>
        <w:spacing w:after="0" w:line="20" w:lineRule="atLeast"/>
        <w:ind w:left="1710"/>
        <w:contextualSpacing/>
        <w:jc w:val="both"/>
        <w:rPr>
          <w:rFonts w:asciiTheme="minorBidi" w:eastAsia="Calibri" w:hAnsiTheme="minorBidi"/>
          <w:color w:val="000000" w:themeColor="text1"/>
          <w:sz w:val="24"/>
          <w:szCs w:val="24"/>
          <w:lang w:val="id-ID"/>
        </w:rPr>
      </w:pPr>
    </w:p>
    <w:p w:rsidR="00483D19" w:rsidRDefault="00483D19" w:rsidP="008B4E83">
      <w:pPr>
        <w:spacing w:after="0" w:line="20" w:lineRule="atLeast"/>
        <w:jc w:val="center"/>
        <w:rPr>
          <w:rFonts w:asciiTheme="minorBidi" w:eastAsia="Calibri" w:hAnsiTheme="minorBidi"/>
          <w:color w:val="000000" w:themeColor="text1"/>
          <w:sz w:val="24"/>
          <w:szCs w:val="24"/>
          <w:lang w:val="id-ID"/>
        </w:rPr>
      </w:pPr>
    </w:p>
    <w:p w:rsidR="00483D19" w:rsidRDefault="00483D19" w:rsidP="008B4E83">
      <w:pPr>
        <w:spacing w:after="0" w:line="20" w:lineRule="atLeast"/>
        <w:jc w:val="center"/>
        <w:rPr>
          <w:rFonts w:asciiTheme="minorBidi" w:eastAsia="Calibri" w:hAnsiTheme="minorBidi"/>
          <w:color w:val="000000" w:themeColor="text1"/>
          <w:sz w:val="24"/>
          <w:szCs w:val="24"/>
          <w:lang w:val="id-ID"/>
        </w:rPr>
      </w:pPr>
    </w:p>
    <w:p w:rsidR="0013109D" w:rsidRPr="00483D19" w:rsidRDefault="0013109D" w:rsidP="008B4E83">
      <w:pPr>
        <w:spacing w:after="0" w:line="20" w:lineRule="atLeast"/>
        <w:jc w:val="center"/>
        <w:rPr>
          <w:rFonts w:asciiTheme="minorBidi" w:eastAsia="Calibri" w:hAnsiTheme="minorBidi"/>
          <w:b/>
          <w:bCs/>
          <w:color w:val="000000" w:themeColor="text1"/>
          <w:sz w:val="24"/>
          <w:szCs w:val="24"/>
        </w:rPr>
      </w:pPr>
      <w:r w:rsidRPr="00483D19">
        <w:rPr>
          <w:rFonts w:asciiTheme="minorBidi" w:eastAsia="Calibri" w:hAnsiTheme="minorBidi"/>
          <w:b/>
          <w:bCs/>
          <w:color w:val="000000" w:themeColor="text1"/>
          <w:sz w:val="24"/>
          <w:szCs w:val="24"/>
          <w:lang w:val="id-ID"/>
        </w:rPr>
        <w:lastRenderedPageBreak/>
        <w:t>BAB V</w:t>
      </w:r>
    </w:p>
    <w:p w:rsidR="0013109D" w:rsidRPr="00483D19" w:rsidRDefault="0013109D" w:rsidP="008B4E83">
      <w:pPr>
        <w:spacing w:after="0" w:line="20" w:lineRule="atLeast"/>
        <w:jc w:val="center"/>
        <w:rPr>
          <w:rFonts w:asciiTheme="minorBidi" w:eastAsia="Calibri" w:hAnsiTheme="minorBidi"/>
          <w:b/>
          <w:bCs/>
          <w:color w:val="000000" w:themeColor="text1"/>
          <w:sz w:val="24"/>
          <w:szCs w:val="24"/>
        </w:rPr>
      </w:pPr>
    </w:p>
    <w:p w:rsidR="0013109D" w:rsidRPr="00483D19" w:rsidRDefault="0013109D" w:rsidP="008B4E83">
      <w:pPr>
        <w:spacing w:after="0" w:line="20" w:lineRule="atLeast"/>
        <w:jc w:val="center"/>
        <w:rPr>
          <w:rFonts w:asciiTheme="minorBidi" w:eastAsia="Calibri" w:hAnsiTheme="minorBidi"/>
          <w:b/>
          <w:bCs/>
          <w:color w:val="000000" w:themeColor="text1"/>
          <w:sz w:val="24"/>
          <w:szCs w:val="24"/>
          <w:lang w:val="id-ID"/>
        </w:rPr>
      </w:pPr>
      <w:r w:rsidRPr="00483D19">
        <w:rPr>
          <w:rFonts w:asciiTheme="minorBidi" w:eastAsia="Calibri" w:hAnsiTheme="minorBidi"/>
          <w:b/>
          <w:bCs/>
          <w:color w:val="000000" w:themeColor="text1"/>
          <w:sz w:val="24"/>
          <w:szCs w:val="24"/>
          <w:lang w:val="id-ID"/>
        </w:rPr>
        <w:t>STRUKTUR DAN BESARNYA TARIF RETRIBUSI</w:t>
      </w:r>
    </w:p>
    <w:p w:rsidR="0013109D" w:rsidRPr="00483D19" w:rsidRDefault="0013109D" w:rsidP="008B4E83">
      <w:pPr>
        <w:spacing w:after="0" w:line="20" w:lineRule="atLeast"/>
        <w:jc w:val="center"/>
        <w:rPr>
          <w:rFonts w:asciiTheme="minorBidi" w:eastAsia="Calibri" w:hAnsiTheme="minorBidi"/>
          <w:b/>
          <w:bCs/>
          <w:color w:val="000000" w:themeColor="text1"/>
          <w:sz w:val="24"/>
          <w:szCs w:val="24"/>
          <w:lang w:val="id-ID"/>
        </w:rPr>
      </w:pPr>
    </w:p>
    <w:p w:rsidR="0013109D" w:rsidRPr="00483D19" w:rsidRDefault="0013109D" w:rsidP="008B4E83">
      <w:pPr>
        <w:spacing w:after="0" w:line="20" w:lineRule="atLeast"/>
        <w:jc w:val="center"/>
        <w:rPr>
          <w:rFonts w:asciiTheme="minorBidi" w:eastAsia="Calibri" w:hAnsiTheme="minorBidi"/>
          <w:b/>
          <w:bCs/>
          <w:color w:val="000000" w:themeColor="text1"/>
          <w:sz w:val="24"/>
          <w:szCs w:val="24"/>
          <w:lang w:val="id-ID"/>
        </w:rPr>
      </w:pPr>
      <w:r w:rsidRPr="00483D19">
        <w:rPr>
          <w:rFonts w:asciiTheme="minorBidi" w:eastAsia="Calibri" w:hAnsiTheme="minorBidi"/>
          <w:b/>
          <w:bCs/>
          <w:color w:val="000000" w:themeColor="text1"/>
          <w:sz w:val="24"/>
          <w:szCs w:val="24"/>
          <w:lang w:val="id-ID"/>
        </w:rPr>
        <w:t>Pasal 6</w:t>
      </w:r>
    </w:p>
    <w:p w:rsidR="00272B7D" w:rsidRPr="00483D19" w:rsidRDefault="00272B7D" w:rsidP="008B4E83">
      <w:pPr>
        <w:spacing w:after="0" w:line="20" w:lineRule="atLeast"/>
        <w:jc w:val="center"/>
        <w:rPr>
          <w:rFonts w:asciiTheme="minorBidi" w:eastAsia="Calibri" w:hAnsiTheme="minorBidi"/>
          <w:b/>
          <w:bCs/>
          <w:color w:val="000000" w:themeColor="text1"/>
          <w:sz w:val="24"/>
          <w:szCs w:val="24"/>
          <w:lang w:val="id-ID"/>
        </w:rPr>
      </w:pPr>
    </w:p>
    <w:p w:rsidR="00E47F29" w:rsidRPr="00244575" w:rsidRDefault="00E47F29" w:rsidP="008B4E83">
      <w:pPr>
        <w:pStyle w:val="ListParagraph"/>
        <w:spacing w:after="0" w:line="20" w:lineRule="atLeast"/>
        <w:ind w:left="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Struktur dan besarnya tarif Retribusi Pelayanan Persampahan/Kebersihan ditetapkan</w:t>
      </w:r>
      <w:r w:rsidR="00156372"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sebagai berikut :</w:t>
      </w:r>
      <w:bookmarkStart w:id="0" w:name="_GoBack"/>
      <w:bookmarkEnd w:id="0"/>
    </w:p>
    <w:p w:rsidR="00272B7D" w:rsidRPr="00244575" w:rsidRDefault="00272B7D" w:rsidP="008B4E83">
      <w:pPr>
        <w:pStyle w:val="ListParagraph"/>
        <w:spacing w:after="0" w:line="20" w:lineRule="atLeast"/>
        <w:ind w:left="0"/>
        <w:jc w:val="both"/>
        <w:rPr>
          <w:rFonts w:asciiTheme="minorBidi" w:eastAsia="Calibri" w:hAnsiTheme="minorBidi"/>
          <w:color w:val="000000" w:themeColor="text1"/>
          <w:sz w:val="24"/>
          <w:szCs w:val="24"/>
          <w:lang w:val="id-ID"/>
        </w:rPr>
      </w:pPr>
    </w:p>
    <w:p w:rsidR="0013109D" w:rsidRPr="00244575" w:rsidRDefault="00E47F29" w:rsidP="008B4E83">
      <w:pPr>
        <w:pStyle w:val="ListParagraph"/>
        <w:numPr>
          <w:ilvl w:val="2"/>
          <w:numId w:val="9"/>
        </w:numPr>
        <w:spacing w:after="0" w:line="20" w:lineRule="atLeast"/>
        <w:ind w:left="284" w:hanging="284"/>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Wajib Retribusi Komersial</w:t>
      </w:r>
    </w:p>
    <w:p w:rsidR="00272B7D" w:rsidRPr="00244575" w:rsidRDefault="00272B7D" w:rsidP="008B4E83">
      <w:pPr>
        <w:pStyle w:val="ListParagraph"/>
        <w:spacing w:after="0" w:line="20" w:lineRule="atLeast"/>
        <w:ind w:left="284"/>
        <w:jc w:val="both"/>
        <w:rPr>
          <w:rFonts w:asciiTheme="minorBidi" w:eastAsia="Calibri" w:hAnsiTheme="minorBidi"/>
          <w:color w:val="000000" w:themeColor="text1"/>
          <w:sz w:val="24"/>
          <w:szCs w:val="24"/>
          <w:lang w:val="id-ID"/>
        </w:rPr>
      </w:pPr>
    </w:p>
    <w:tbl>
      <w:tblPr>
        <w:tblW w:w="9095" w:type="dxa"/>
        <w:tblInd w:w="108" w:type="dxa"/>
        <w:tblLook w:val="04A0"/>
      </w:tblPr>
      <w:tblGrid>
        <w:gridCol w:w="567"/>
        <w:gridCol w:w="2855"/>
        <w:gridCol w:w="1151"/>
        <w:gridCol w:w="1097"/>
        <w:gridCol w:w="1080"/>
        <w:gridCol w:w="2345"/>
      </w:tblGrid>
      <w:tr w:rsidR="004D0C25" w:rsidRPr="00C64547" w:rsidTr="00C64547">
        <w:trPr>
          <w:trHeight w:val="330"/>
        </w:trPr>
        <w:tc>
          <w:tcPr>
            <w:tcW w:w="567"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rsidR="004D0C25" w:rsidRPr="00C64547" w:rsidRDefault="004D0C25" w:rsidP="00C64547">
            <w:pPr>
              <w:spacing w:beforeLines="30" w:afterLines="30" w:line="20" w:lineRule="atLeast"/>
              <w:jc w:val="center"/>
              <w:rPr>
                <w:rFonts w:asciiTheme="minorBidi" w:eastAsia="Times New Roman" w:hAnsiTheme="minorBidi"/>
                <w:b/>
                <w:bCs/>
                <w:color w:val="000000" w:themeColor="text1"/>
                <w:lang w:val="id-ID" w:eastAsia="id-ID"/>
              </w:rPr>
            </w:pPr>
            <w:r w:rsidRPr="00C64547">
              <w:rPr>
                <w:rFonts w:asciiTheme="minorBidi" w:eastAsia="Times New Roman" w:hAnsiTheme="minorBidi"/>
                <w:b/>
                <w:bCs/>
                <w:color w:val="000000" w:themeColor="text1"/>
                <w:lang w:val="id-ID" w:eastAsia="id-ID"/>
              </w:rPr>
              <w:t>No</w:t>
            </w:r>
          </w:p>
        </w:tc>
        <w:tc>
          <w:tcPr>
            <w:tcW w:w="2855" w:type="dxa"/>
            <w:tcBorders>
              <w:top w:val="double" w:sz="6" w:space="0" w:color="auto"/>
              <w:left w:val="nil"/>
              <w:bottom w:val="double" w:sz="6" w:space="0" w:color="auto"/>
              <w:right w:val="single" w:sz="4" w:space="0" w:color="auto"/>
            </w:tcBorders>
            <w:shd w:val="clear" w:color="auto" w:fill="auto"/>
            <w:noWrap/>
            <w:vAlign w:val="center"/>
            <w:hideMark/>
          </w:tcPr>
          <w:p w:rsidR="004D0C25" w:rsidRPr="00C64547" w:rsidRDefault="004D0C25" w:rsidP="00C64547">
            <w:pPr>
              <w:spacing w:beforeLines="30" w:afterLines="30" w:line="20" w:lineRule="atLeast"/>
              <w:jc w:val="center"/>
              <w:rPr>
                <w:rFonts w:asciiTheme="minorBidi" w:eastAsia="Times New Roman" w:hAnsiTheme="minorBidi"/>
                <w:b/>
                <w:bCs/>
                <w:color w:val="000000" w:themeColor="text1"/>
                <w:lang w:val="id-ID" w:eastAsia="id-ID"/>
              </w:rPr>
            </w:pPr>
            <w:r w:rsidRPr="00C64547">
              <w:rPr>
                <w:rFonts w:asciiTheme="minorBidi" w:eastAsia="Times New Roman" w:hAnsiTheme="minorBidi"/>
                <w:b/>
                <w:bCs/>
                <w:color w:val="000000" w:themeColor="text1"/>
                <w:lang w:val="id-ID" w:eastAsia="id-ID"/>
              </w:rPr>
              <w:t>Wajib Retribusi</w:t>
            </w:r>
          </w:p>
        </w:tc>
        <w:tc>
          <w:tcPr>
            <w:tcW w:w="1151" w:type="dxa"/>
            <w:tcBorders>
              <w:top w:val="double" w:sz="6" w:space="0" w:color="auto"/>
              <w:left w:val="nil"/>
              <w:bottom w:val="double" w:sz="6" w:space="0" w:color="auto"/>
              <w:right w:val="single" w:sz="4" w:space="0" w:color="auto"/>
            </w:tcBorders>
            <w:shd w:val="clear" w:color="auto" w:fill="auto"/>
            <w:noWrap/>
            <w:vAlign w:val="center"/>
            <w:hideMark/>
          </w:tcPr>
          <w:p w:rsidR="004D0C25" w:rsidRPr="00C64547" w:rsidRDefault="004D0C25" w:rsidP="00C64547">
            <w:pPr>
              <w:spacing w:beforeLines="30" w:afterLines="30" w:line="20" w:lineRule="atLeast"/>
              <w:jc w:val="center"/>
              <w:rPr>
                <w:rFonts w:asciiTheme="minorBidi" w:eastAsia="Times New Roman" w:hAnsiTheme="minorBidi"/>
                <w:b/>
                <w:bCs/>
                <w:color w:val="000000" w:themeColor="text1"/>
                <w:lang w:val="id-ID" w:eastAsia="id-ID"/>
              </w:rPr>
            </w:pPr>
            <w:r w:rsidRPr="00C64547">
              <w:rPr>
                <w:rFonts w:asciiTheme="minorBidi" w:eastAsia="Times New Roman" w:hAnsiTheme="minorBidi"/>
                <w:b/>
                <w:bCs/>
                <w:color w:val="000000" w:themeColor="text1"/>
                <w:lang w:val="id-ID" w:eastAsia="id-ID"/>
              </w:rPr>
              <w:t>Besar (Rp)</w:t>
            </w:r>
          </w:p>
        </w:tc>
        <w:tc>
          <w:tcPr>
            <w:tcW w:w="1097" w:type="dxa"/>
            <w:tcBorders>
              <w:top w:val="double" w:sz="6" w:space="0" w:color="auto"/>
              <w:left w:val="nil"/>
              <w:bottom w:val="double" w:sz="6" w:space="0" w:color="auto"/>
              <w:right w:val="single" w:sz="4" w:space="0" w:color="auto"/>
            </w:tcBorders>
            <w:shd w:val="clear" w:color="auto" w:fill="auto"/>
            <w:noWrap/>
            <w:vAlign w:val="center"/>
            <w:hideMark/>
          </w:tcPr>
          <w:p w:rsidR="004D0C25" w:rsidRPr="00C64547" w:rsidRDefault="004D0C25" w:rsidP="00C64547">
            <w:pPr>
              <w:spacing w:beforeLines="30" w:afterLines="30" w:line="20" w:lineRule="atLeast"/>
              <w:jc w:val="center"/>
              <w:rPr>
                <w:rFonts w:asciiTheme="minorBidi" w:eastAsia="Times New Roman" w:hAnsiTheme="minorBidi"/>
                <w:b/>
                <w:bCs/>
                <w:color w:val="000000" w:themeColor="text1"/>
                <w:lang w:val="id-ID" w:eastAsia="id-ID"/>
              </w:rPr>
            </w:pPr>
            <w:r w:rsidRPr="00C64547">
              <w:rPr>
                <w:rFonts w:asciiTheme="minorBidi" w:eastAsia="Times New Roman" w:hAnsiTheme="minorBidi"/>
                <w:b/>
                <w:bCs/>
                <w:color w:val="000000" w:themeColor="text1"/>
                <w:lang w:val="id-ID" w:eastAsia="id-ID"/>
              </w:rPr>
              <w:t>Sedang (Rp)</w:t>
            </w:r>
          </w:p>
        </w:tc>
        <w:tc>
          <w:tcPr>
            <w:tcW w:w="1080" w:type="dxa"/>
            <w:tcBorders>
              <w:top w:val="double" w:sz="6" w:space="0" w:color="auto"/>
              <w:left w:val="nil"/>
              <w:bottom w:val="double" w:sz="6" w:space="0" w:color="auto"/>
              <w:right w:val="single" w:sz="4" w:space="0" w:color="auto"/>
            </w:tcBorders>
            <w:shd w:val="clear" w:color="auto" w:fill="auto"/>
            <w:noWrap/>
            <w:vAlign w:val="center"/>
            <w:hideMark/>
          </w:tcPr>
          <w:p w:rsidR="004D0C25" w:rsidRPr="00C64547" w:rsidRDefault="004D0C25" w:rsidP="00C64547">
            <w:pPr>
              <w:spacing w:beforeLines="30" w:afterLines="30" w:line="20" w:lineRule="atLeast"/>
              <w:jc w:val="center"/>
              <w:rPr>
                <w:rFonts w:asciiTheme="minorBidi" w:eastAsia="Times New Roman" w:hAnsiTheme="minorBidi"/>
                <w:b/>
                <w:bCs/>
                <w:color w:val="000000" w:themeColor="text1"/>
                <w:lang w:val="id-ID" w:eastAsia="id-ID"/>
              </w:rPr>
            </w:pPr>
            <w:r w:rsidRPr="00C64547">
              <w:rPr>
                <w:rFonts w:asciiTheme="minorBidi" w:eastAsia="Times New Roman" w:hAnsiTheme="minorBidi"/>
                <w:b/>
                <w:bCs/>
                <w:color w:val="000000" w:themeColor="text1"/>
                <w:lang w:val="id-ID" w:eastAsia="id-ID"/>
              </w:rPr>
              <w:t>Kecil (Rp)</w:t>
            </w:r>
          </w:p>
        </w:tc>
        <w:tc>
          <w:tcPr>
            <w:tcW w:w="2345" w:type="dxa"/>
            <w:tcBorders>
              <w:top w:val="double" w:sz="6" w:space="0" w:color="auto"/>
              <w:left w:val="nil"/>
              <w:bottom w:val="double" w:sz="6" w:space="0" w:color="auto"/>
              <w:right w:val="single" w:sz="4" w:space="0" w:color="auto"/>
            </w:tcBorders>
            <w:shd w:val="clear" w:color="auto" w:fill="auto"/>
            <w:noWrap/>
            <w:vAlign w:val="center"/>
            <w:hideMark/>
          </w:tcPr>
          <w:p w:rsidR="004D0C25" w:rsidRPr="00C64547" w:rsidRDefault="004D0C25" w:rsidP="00C64547">
            <w:pPr>
              <w:spacing w:beforeLines="30" w:afterLines="30" w:line="20" w:lineRule="atLeast"/>
              <w:jc w:val="center"/>
              <w:rPr>
                <w:rFonts w:asciiTheme="minorBidi" w:eastAsia="Times New Roman" w:hAnsiTheme="minorBidi"/>
                <w:b/>
                <w:bCs/>
                <w:color w:val="000000" w:themeColor="text1"/>
                <w:lang w:val="id-ID" w:eastAsia="id-ID"/>
              </w:rPr>
            </w:pPr>
            <w:r w:rsidRPr="00C64547">
              <w:rPr>
                <w:rFonts w:asciiTheme="minorBidi" w:eastAsia="Times New Roman" w:hAnsiTheme="minorBidi"/>
                <w:b/>
                <w:bCs/>
                <w:color w:val="000000" w:themeColor="text1"/>
                <w:lang w:val="id-ID" w:eastAsia="id-ID"/>
              </w:rPr>
              <w:t>Keterangan</w:t>
            </w:r>
          </w:p>
        </w:tc>
      </w:tr>
      <w:tr w:rsidR="004D0C25" w:rsidRPr="00C64547" w:rsidTr="00C64547">
        <w:trPr>
          <w:trHeight w:val="315"/>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Hotel/Penginapan</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pStyle w:val="ListParagraph"/>
              <w:numPr>
                <w:ilvl w:val="0"/>
                <w:numId w:val="10"/>
              </w:numPr>
              <w:spacing w:beforeLines="30" w:afterLines="30" w:line="20" w:lineRule="atLeast"/>
              <w:ind w:left="121" w:hanging="121"/>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Hotel Berbintang</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A73E19"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3</w:t>
            </w:r>
            <w:r w:rsidR="004D0C25" w:rsidRPr="00C64547">
              <w:rPr>
                <w:rFonts w:asciiTheme="minorBidi" w:eastAsia="Times New Roman" w:hAnsiTheme="minorBidi"/>
                <w:color w:val="000000" w:themeColor="text1"/>
                <w:lang w:val="id-ID" w:eastAsia="id-ID"/>
              </w:rPr>
              <w:t>50.000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A73E19"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3</w:t>
            </w:r>
            <w:r w:rsidR="004D0C25" w:rsidRPr="00C64547">
              <w:rPr>
                <w:rFonts w:asciiTheme="minorBidi" w:eastAsia="Times New Roman" w:hAnsiTheme="minorBidi"/>
                <w:color w:val="000000" w:themeColor="text1"/>
                <w:lang w:val="id-ID" w:eastAsia="id-ID"/>
              </w:rPr>
              <w:t>00.000</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A73E19"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2</w:t>
            </w:r>
            <w:r w:rsidR="004D0C25" w:rsidRPr="00C64547">
              <w:rPr>
                <w:rFonts w:asciiTheme="minorBidi" w:eastAsia="Times New Roman" w:hAnsiTheme="minorBidi"/>
                <w:color w:val="000000" w:themeColor="text1"/>
                <w:lang w:val="id-ID" w:eastAsia="id-ID"/>
              </w:rPr>
              <w:t>50.000</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pStyle w:val="ListParagraph"/>
              <w:numPr>
                <w:ilvl w:val="0"/>
                <w:numId w:val="10"/>
              </w:numPr>
              <w:spacing w:beforeLines="30" w:afterLines="30" w:line="20" w:lineRule="atLeast"/>
              <w:ind w:left="121" w:hanging="121"/>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Hotel Melati</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6B771C"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21</w:t>
            </w:r>
            <w:r w:rsidR="004D0C25" w:rsidRPr="00C64547">
              <w:rPr>
                <w:rFonts w:asciiTheme="minorBidi" w:eastAsia="Times New Roman" w:hAnsiTheme="minorBidi"/>
                <w:color w:val="000000" w:themeColor="text1"/>
                <w:lang w:val="id-ID" w:eastAsia="id-ID"/>
              </w:rPr>
              <w:t>5.000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6B771C"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2</w:t>
            </w:r>
            <w:r w:rsidR="004D0C25" w:rsidRPr="00C64547">
              <w:rPr>
                <w:rFonts w:asciiTheme="minorBidi" w:eastAsia="Times New Roman" w:hAnsiTheme="minorBidi"/>
                <w:color w:val="000000" w:themeColor="text1"/>
                <w:lang w:val="id-ID" w:eastAsia="id-ID"/>
              </w:rPr>
              <w:t>00.000</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6B771C"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w:t>
            </w:r>
            <w:r w:rsidR="004D0C25" w:rsidRPr="00C64547">
              <w:rPr>
                <w:rFonts w:asciiTheme="minorBidi" w:eastAsia="Times New Roman" w:hAnsiTheme="minorBidi"/>
                <w:color w:val="000000" w:themeColor="text1"/>
                <w:lang w:val="id-ID" w:eastAsia="id-ID"/>
              </w:rPr>
              <w:t>80.000</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pStyle w:val="ListParagraph"/>
              <w:numPr>
                <w:ilvl w:val="0"/>
                <w:numId w:val="10"/>
              </w:numPr>
              <w:spacing w:beforeLines="30" w:afterLines="30" w:line="20" w:lineRule="atLeast"/>
              <w:ind w:left="121" w:hanging="121"/>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Penginapan/Losmen</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201B70"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w:t>
            </w:r>
            <w:r w:rsidR="004D0C25" w:rsidRPr="00C64547">
              <w:rPr>
                <w:rFonts w:asciiTheme="minorBidi" w:eastAsia="Times New Roman" w:hAnsiTheme="minorBidi"/>
                <w:color w:val="000000" w:themeColor="text1"/>
                <w:lang w:val="id-ID" w:eastAsia="id-ID"/>
              </w:rPr>
              <w:t>5</w:t>
            </w:r>
            <w:r w:rsidRPr="00C64547">
              <w:rPr>
                <w:rFonts w:asciiTheme="minorBidi" w:eastAsia="Times New Roman" w:hAnsiTheme="minorBidi"/>
                <w:color w:val="000000" w:themeColor="text1"/>
                <w:lang w:val="id-ID" w:eastAsia="id-ID"/>
              </w:rPr>
              <w:t>0</w:t>
            </w:r>
            <w:r w:rsidR="004D0C25" w:rsidRPr="00C64547">
              <w:rPr>
                <w:rFonts w:asciiTheme="minorBidi" w:eastAsia="Times New Roman" w:hAnsiTheme="minorBidi"/>
                <w:color w:val="000000" w:themeColor="text1"/>
                <w:lang w:val="id-ID" w:eastAsia="id-ID"/>
              </w:rPr>
              <w:t>.000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2</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Toko</w:t>
            </w:r>
            <w:r w:rsidR="00CC5AA4" w:rsidRPr="00C64547">
              <w:rPr>
                <w:rFonts w:asciiTheme="minorBidi" w:eastAsia="Times New Roman" w:hAnsiTheme="minorBidi"/>
                <w:color w:val="000000" w:themeColor="text1"/>
                <w:lang w:val="id-ID" w:eastAsia="id-ID"/>
              </w:rPr>
              <w:t>/Ruko</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5</w:t>
            </w:r>
            <w:r w:rsidR="0016659E" w:rsidRPr="00C64547">
              <w:rPr>
                <w:rFonts w:asciiTheme="minorBidi" w:eastAsia="Times New Roman" w:hAnsiTheme="minorBidi"/>
                <w:color w:val="000000" w:themeColor="text1"/>
                <w:lang w:val="id-ID" w:eastAsia="id-ID"/>
              </w:rPr>
              <w:t>0.</w:t>
            </w:r>
            <w:r w:rsidRPr="00C64547">
              <w:rPr>
                <w:rFonts w:asciiTheme="minorBidi" w:eastAsia="Times New Roman" w:hAnsiTheme="minorBidi"/>
                <w:color w:val="000000" w:themeColor="text1"/>
                <w:lang w:val="id-ID" w:eastAsia="id-ID"/>
              </w:rPr>
              <w:t>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16659E"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40</w:t>
            </w:r>
            <w:r w:rsidR="004D0C25" w:rsidRPr="00C64547">
              <w:rPr>
                <w:rFonts w:asciiTheme="minorBidi" w:eastAsia="Times New Roman" w:hAnsiTheme="minorBidi"/>
                <w:color w:val="000000" w:themeColor="text1"/>
                <w:lang w:val="id-ID" w:eastAsia="id-ID"/>
              </w:rPr>
              <w:t>.000</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16659E"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3</w:t>
            </w:r>
            <w:r w:rsidR="004D0C25" w:rsidRPr="00C64547">
              <w:rPr>
                <w:rFonts w:asciiTheme="minorBidi" w:eastAsia="Times New Roman" w:hAnsiTheme="minorBidi"/>
                <w:color w:val="000000" w:themeColor="text1"/>
                <w:lang w:val="id-ID" w:eastAsia="id-ID"/>
              </w:rPr>
              <w:t>0.000</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3</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Rumah makan</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16659E"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100.</w:t>
            </w:r>
            <w:r w:rsidR="004D0C25" w:rsidRPr="00C64547">
              <w:rPr>
                <w:rFonts w:asciiTheme="minorBidi" w:eastAsia="Times New Roman" w:hAnsiTheme="minorBidi"/>
                <w:color w:val="000000" w:themeColor="text1"/>
                <w:lang w:val="id-ID" w:eastAsia="id-ID"/>
              </w:rPr>
              <w:t>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16659E"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7</w:t>
            </w:r>
            <w:r w:rsidR="004D0C25" w:rsidRPr="00C64547">
              <w:rPr>
                <w:rFonts w:asciiTheme="minorBidi" w:eastAsia="Times New Roman" w:hAnsiTheme="minorBidi"/>
                <w:color w:val="000000" w:themeColor="text1"/>
                <w:lang w:val="id-ID" w:eastAsia="id-ID"/>
              </w:rPr>
              <w:t>5.000</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16659E"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50</w:t>
            </w:r>
            <w:r w:rsidR="004D0C25" w:rsidRPr="00C64547">
              <w:rPr>
                <w:rFonts w:asciiTheme="minorBidi" w:eastAsia="Times New Roman" w:hAnsiTheme="minorBidi"/>
                <w:color w:val="000000" w:themeColor="text1"/>
                <w:lang w:val="id-ID" w:eastAsia="id-ID"/>
              </w:rPr>
              <w:t>.000</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4</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Pedagang kaki lima</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pStyle w:val="ListParagraph"/>
              <w:numPr>
                <w:ilvl w:val="0"/>
                <w:numId w:val="11"/>
              </w:numPr>
              <w:spacing w:beforeLines="30" w:afterLines="30" w:line="20" w:lineRule="atLeast"/>
              <w:ind w:left="121" w:hanging="142"/>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Non makanan</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AC5047"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5</w:t>
            </w:r>
            <w:r w:rsidR="004D0C25" w:rsidRPr="00C64547">
              <w:rPr>
                <w:rFonts w:asciiTheme="minorBidi" w:eastAsia="Times New Roman" w:hAnsiTheme="minorBidi"/>
                <w:color w:val="000000" w:themeColor="text1"/>
                <w:lang w:val="id-ID" w:eastAsia="id-ID"/>
              </w:rPr>
              <w:t>.000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pStyle w:val="ListParagraph"/>
              <w:numPr>
                <w:ilvl w:val="0"/>
                <w:numId w:val="11"/>
              </w:numPr>
              <w:spacing w:beforeLines="30" w:afterLines="30" w:line="20" w:lineRule="atLeast"/>
              <w:ind w:left="121" w:hanging="142"/>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Makanan</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AC5047"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10</w:t>
            </w:r>
            <w:r w:rsidR="004D0C25" w:rsidRPr="00C64547">
              <w:rPr>
                <w:rFonts w:asciiTheme="minorBidi" w:eastAsia="Times New Roman" w:hAnsiTheme="minorBidi"/>
                <w:color w:val="000000" w:themeColor="text1"/>
                <w:lang w:val="id-ID" w:eastAsia="id-ID"/>
              </w:rPr>
              <w:t>.000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5</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Apotik/Toko Obat</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16659E"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5</w:t>
            </w:r>
            <w:r w:rsidR="004D0C25" w:rsidRPr="00C64547">
              <w:rPr>
                <w:rFonts w:asciiTheme="minorBidi" w:eastAsia="Times New Roman" w:hAnsiTheme="minorBidi"/>
                <w:color w:val="000000" w:themeColor="text1"/>
                <w:lang w:val="id-ID" w:eastAsia="id-ID"/>
              </w:rPr>
              <w:t>0.000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16659E"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40</w:t>
            </w:r>
            <w:r w:rsidR="004D0C25" w:rsidRPr="00C64547">
              <w:rPr>
                <w:rFonts w:asciiTheme="minorBidi" w:eastAsia="Times New Roman" w:hAnsiTheme="minorBidi"/>
                <w:color w:val="000000" w:themeColor="text1"/>
                <w:lang w:val="id-ID" w:eastAsia="id-ID"/>
              </w:rPr>
              <w:t>.000</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16659E"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3</w:t>
            </w:r>
            <w:r w:rsidR="004D0C25" w:rsidRPr="00C64547">
              <w:rPr>
                <w:rFonts w:asciiTheme="minorBidi" w:eastAsia="Times New Roman" w:hAnsiTheme="minorBidi"/>
                <w:color w:val="000000" w:themeColor="text1"/>
                <w:lang w:val="id-ID" w:eastAsia="id-ID"/>
              </w:rPr>
              <w:t>0.000</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6</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Tempat Olah raga</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7446D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75</w:t>
            </w:r>
            <w:r w:rsidR="004D0C25" w:rsidRPr="00C64547">
              <w:rPr>
                <w:rFonts w:asciiTheme="minorBidi" w:eastAsia="Times New Roman" w:hAnsiTheme="minorBidi"/>
                <w:color w:val="000000" w:themeColor="text1"/>
                <w:lang w:val="id-ID" w:eastAsia="id-ID"/>
              </w:rPr>
              <w:t>.000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7446D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50</w:t>
            </w:r>
            <w:r w:rsidR="004D0C25" w:rsidRPr="00C64547">
              <w:rPr>
                <w:rFonts w:asciiTheme="minorBidi" w:eastAsia="Times New Roman" w:hAnsiTheme="minorBidi"/>
                <w:color w:val="000000" w:themeColor="text1"/>
                <w:lang w:val="id-ID" w:eastAsia="id-ID"/>
              </w:rPr>
              <w:t>.000</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7446D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2</w:t>
            </w:r>
            <w:r w:rsidR="004D0C25" w:rsidRPr="00C64547">
              <w:rPr>
                <w:rFonts w:asciiTheme="minorBidi" w:eastAsia="Times New Roman" w:hAnsiTheme="minorBidi"/>
                <w:color w:val="000000" w:themeColor="text1"/>
                <w:lang w:val="id-ID" w:eastAsia="id-ID"/>
              </w:rPr>
              <w:t>5.000</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7</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Tempat Hiburan/Rekreasi</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150.000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100.000</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75.000</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8</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Usaha Pergudangan</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9A02C9"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2</w:t>
            </w:r>
            <w:r w:rsidR="004D0C25" w:rsidRPr="00C64547">
              <w:rPr>
                <w:rFonts w:asciiTheme="minorBidi" w:eastAsia="Times New Roman" w:hAnsiTheme="minorBidi"/>
                <w:color w:val="000000" w:themeColor="text1"/>
                <w:lang w:val="id-ID" w:eastAsia="id-ID"/>
              </w:rPr>
              <w:t>00.000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9A02C9"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150</w:t>
            </w:r>
            <w:r w:rsidR="004D0C25" w:rsidRPr="00C64547">
              <w:rPr>
                <w:rFonts w:asciiTheme="minorBidi" w:eastAsia="Times New Roman" w:hAnsiTheme="minorBidi"/>
                <w:color w:val="000000" w:themeColor="text1"/>
                <w:lang w:val="id-ID" w:eastAsia="id-ID"/>
              </w:rPr>
              <w:t>.000</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9A02C9"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10</w:t>
            </w:r>
            <w:r w:rsidR="004D0C25" w:rsidRPr="00C64547">
              <w:rPr>
                <w:rFonts w:asciiTheme="minorBidi" w:eastAsia="Times New Roman" w:hAnsiTheme="minorBidi"/>
                <w:color w:val="000000" w:themeColor="text1"/>
                <w:lang w:val="id-ID" w:eastAsia="id-ID"/>
              </w:rPr>
              <w:t>0.000</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9</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Industri Barang</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200.000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150.000</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100.000</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10</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Usaha Jasa</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75.000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50.000</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25.000</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11</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Bengkel</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75.000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50.000</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25.000</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12</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Asrama/Pondokan/Rumah Kos</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15.000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10.000</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5.000</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13</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Pasar :</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pStyle w:val="ListParagraph"/>
              <w:numPr>
                <w:ilvl w:val="0"/>
                <w:numId w:val="12"/>
              </w:numPr>
              <w:spacing w:beforeLines="30" w:afterLines="30" w:line="20" w:lineRule="atLeast"/>
              <w:ind w:left="121" w:hanging="142"/>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Pasar Pemerintah</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5.000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Tarif/Pedagang/Bulan</w:t>
            </w:r>
          </w:p>
        </w:tc>
      </w:tr>
      <w:tr w:rsidR="004D0C25" w:rsidRPr="00C64547" w:rsidTr="00C64547">
        <w:trPr>
          <w:trHeight w:val="300"/>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85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pStyle w:val="ListParagraph"/>
              <w:numPr>
                <w:ilvl w:val="0"/>
                <w:numId w:val="12"/>
              </w:numPr>
              <w:spacing w:beforeLines="30" w:afterLines="30" w:line="20" w:lineRule="atLeast"/>
              <w:ind w:left="121" w:hanging="142"/>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Pasar Tradisional</w:t>
            </w:r>
          </w:p>
        </w:tc>
        <w:tc>
          <w:tcPr>
            <w:tcW w:w="1151"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righ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5.000</w:t>
            </w:r>
          </w:p>
        </w:tc>
        <w:tc>
          <w:tcPr>
            <w:tcW w:w="1097"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1080"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 </w:t>
            </w:r>
          </w:p>
        </w:tc>
        <w:tc>
          <w:tcPr>
            <w:tcW w:w="2345" w:type="dxa"/>
            <w:tcBorders>
              <w:top w:val="nil"/>
              <w:left w:val="nil"/>
              <w:bottom w:val="single" w:sz="4" w:space="0" w:color="auto"/>
              <w:right w:val="single" w:sz="4" w:space="0" w:color="auto"/>
            </w:tcBorders>
            <w:shd w:val="clear" w:color="auto" w:fill="auto"/>
            <w:noWrap/>
            <w:vAlign w:val="bottom"/>
            <w:hideMark/>
          </w:tcPr>
          <w:p w:rsidR="004D0C25" w:rsidRPr="00C64547" w:rsidRDefault="004D0C25" w:rsidP="00C64547">
            <w:pPr>
              <w:spacing w:beforeLines="30" w:afterLines="30" w:line="20" w:lineRule="atLeast"/>
              <w:jc w:val="center"/>
              <w:rPr>
                <w:rFonts w:asciiTheme="minorBidi" w:eastAsia="Times New Roman" w:hAnsiTheme="minorBidi"/>
                <w:color w:val="000000" w:themeColor="text1"/>
                <w:lang w:val="id-ID" w:eastAsia="id-ID"/>
              </w:rPr>
            </w:pPr>
            <w:r w:rsidRPr="00C64547">
              <w:rPr>
                <w:rFonts w:asciiTheme="minorBidi" w:eastAsia="Times New Roman" w:hAnsiTheme="minorBidi"/>
                <w:color w:val="000000" w:themeColor="text1"/>
                <w:lang w:val="id-ID" w:eastAsia="id-ID"/>
              </w:rPr>
              <w:t>Tarif/Pedagang/Bulan</w:t>
            </w:r>
          </w:p>
        </w:tc>
      </w:tr>
      <w:tr w:rsidR="004D0C25" w:rsidRPr="00C64547" w:rsidTr="00C64547">
        <w:trPr>
          <w:trHeight w:val="547"/>
        </w:trPr>
        <w:tc>
          <w:tcPr>
            <w:tcW w:w="567" w:type="dxa"/>
            <w:tcBorders>
              <w:top w:val="nil"/>
              <w:left w:val="single" w:sz="4" w:space="0" w:color="auto"/>
              <w:bottom w:val="nil"/>
              <w:right w:val="single" w:sz="4" w:space="0" w:color="auto"/>
            </w:tcBorders>
            <w:shd w:val="clear" w:color="auto" w:fill="auto"/>
            <w:noWrap/>
            <w:hideMark/>
          </w:tcPr>
          <w:p w:rsidR="004D0C25" w:rsidRPr="00C64547" w:rsidRDefault="004D0C25" w:rsidP="00C64547">
            <w:pPr>
              <w:spacing w:beforeLines="30" w:afterLines="30" w:line="20" w:lineRule="atLeast"/>
              <w:jc w:val="center"/>
              <w:rPr>
                <w:rFonts w:asciiTheme="minorBidi" w:hAnsiTheme="minorBidi"/>
                <w:color w:val="000000" w:themeColor="text1"/>
              </w:rPr>
            </w:pPr>
            <w:r w:rsidRPr="00C64547">
              <w:rPr>
                <w:rFonts w:asciiTheme="minorBidi" w:hAnsiTheme="minorBidi"/>
                <w:color w:val="000000" w:themeColor="text1"/>
              </w:rPr>
              <w:t>14</w:t>
            </w:r>
          </w:p>
        </w:tc>
        <w:tc>
          <w:tcPr>
            <w:tcW w:w="2855" w:type="dxa"/>
            <w:tcBorders>
              <w:top w:val="nil"/>
              <w:left w:val="nil"/>
              <w:bottom w:val="nil"/>
              <w:right w:val="single" w:sz="4" w:space="0" w:color="auto"/>
            </w:tcBorders>
            <w:shd w:val="clear" w:color="auto" w:fill="auto"/>
            <w:noWrap/>
            <w:hideMark/>
          </w:tcPr>
          <w:p w:rsidR="004D0C25" w:rsidRPr="00C64547" w:rsidRDefault="004D0C25" w:rsidP="00C64547">
            <w:pPr>
              <w:spacing w:beforeLines="30" w:afterLines="30" w:line="20" w:lineRule="atLeast"/>
              <w:rPr>
                <w:rFonts w:asciiTheme="minorBidi" w:hAnsiTheme="minorBidi"/>
                <w:color w:val="000000" w:themeColor="text1"/>
              </w:rPr>
            </w:pPr>
            <w:r w:rsidRPr="00C64547">
              <w:rPr>
                <w:rFonts w:asciiTheme="minorBidi" w:hAnsiTheme="minorBidi"/>
                <w:color w:val="000000" w:themeColor="text1"/>
              </w:rPr>
              <w:t xml:space="preserve">Mall, </w:t>
            </w:r>
            <w:proofErr w:type="spellStart"/>
            <w:r w:rsidRPr="00C64547">
              <w:rPr>
                <w:rFonts w:asciiTheme="minorBidi" w:hAnsiTheme="minorBidi"/>
                <w:color w:val="000000" w:themeColor="text1"/>
              </w:rPr>
              <w:t>Swalayan</w:t>
            </w:r>
            <w:proofErr w:type="spellEnd"/>
            <w:r w:rsidRPr="00C64547">
              <w:rPr>
                <w:rFonts w:asciiTheme="minorBidi" w:hAnsiTheme="minorBidi"/>
                <w:color w:val="000000" w:themeColor="text1"/>
              </w:rPr>
              <w:t xml:space="preserve">, </w:t>
            </w:r>
            <w:proofErr w:type="spellStart"/>
            <w:r w:rsidRPr="00C64547">
              <w:rPr>
                <w:rFonts w:asciiTheme="minorBidi" w:hAnsiTheme="minorBidi"/>
                <w:color w:val="000000" w:themeColor="text1"/>
              </w:rPr>
              <w:t>Supermarket,Minimarket</w:t>
            </w:r>
            <w:proofErr w:type="spellEnd"/>
          </w:p>
        </w:tc>
        <w:tc>
          <w:tcPr>
            <w:tcW w:w="1151" w:type="dxa"/>
            <w:tcBorders>
              <w:top w:val="nil"/>
              <w:left w:val="nil"/>
              <w:bottom w:val="nil"/>
              <w:right w:val="single" w:sz="4" w:space="0" w:color="auto"/>
            </w:tcBorders>
            <w:shd w:val="clear" w:color="auto" w:fill="auto"/>
            <w:noWrap/>
            <w:hideMark/>
          </w:tcPr>
          <w:p w:rsidR="004D0C25" w:rsidRPr="00C64547" w:rsidRDefault="004D0C25" w:rsidP="00C64547">
            <w:pPr>
              <w:spacing w:beforeLines="30" w:afterLines="30" w:line="20" w:lineRule="atLeast"/>
              <w:jc w:val="right"/>
              <w:rPr>
                <w:rFonts w:asciiTheme="minorBidi" w:hAnsiTheme="minorBidi"/>
                <w:color w:val="000000" w:themeColor="text1"/>
              </w:rPr>
            </w:pPr>
            <w:r w:rsidRPr="00C64547">
              <w:rPr>
                <w:rFonts w:asciiTheme="minorBidi" w:hAnsiTheme="minorBidi"/>
                <w:color w:val="000000" w:themeColor="text1"/>
              </w:rPr>
              <w:t>400.000</w:t>
            </w:r>
          </w:p>
        </w:tc>
        <w:tc>
          <w:tcPr>
            <w:tcW w:w="1097" w:type="dxa"/>
            <w:tcBorders>
              <w:top w:val="nil"/>
              <w:left w:val="nil"/>
              <w:bottom w:val="nil"/>
              <w:right w:val="single" w:sz="4" w:space="0" w:color="auto"/>
            </w:tcBorders>
            <w:shd w:val="clear" w:color="auto" w:fill="auto"/>
            <w:noWrap/>
            <w:hideMark/>
          </w:tcPr>
          <w:p w:rsidR="004D0C25" w:rsidRPr="00C64547" w:rsidRDefault="004D0C25" w:rsidP="00C64547">
            <w:pPr>
              <w:spacing w:beforeLines="30" w:afterLines="30" w:line="20" w:lineRule="atLeast"/>
              <w:jc w:val="right"/>
              <w:rPr>
                <w:rFonts w:asciiTheme="minorBidi" w:hAnsiTheme="minorBidi"/>
                <w:color w:val="000000" w:themeColor="text1"/>
              </w:rPr>
            </w:pPr>
            <w:r w:rsidRPr="00C64547">
              <w:rPr>
                <w:rFonts w:asciiTheme="minorBidi" w:hAnsiTheme="minorBidi"/>
                <w:color w:val="000000" w:themeColor="text1"/>
              </w:rPr>
              <w:t>300.000</w:t>
            </w:r>
          </w:p>
        </w:tc>
        <w:tc>
          <w:tcPr>
            <w:tcW w:w="1080" w:type="dxa"/>
            <w:tcBorders>
              <w:top w:val="nil"/>
              <w:left w:val="nil"/>
              <w:bottom w:val="nil"/>
              <w:right w:val="single" w:sz="4" w:space="0" w:color="auto"/>
            </w:tcBorders>
            <w:shd w:val="clear" w:color="auto" w:fill="auto"/>
            <w:noWrap/>
            <w:hideMark/>
          </w:tcPr>
          <w:p w:rsidR="004D0C25" w:rsidRPr="00C64547" w:rsidRDefault="004D0C25" w:rsidP="00C64547">
            <w:pPr>
              <w:spacing w:beforeLines="30" w:afterLines="30" w:line="20" w:lineRule="atLeast"/>
              <w:jc w:val="right"/>
              <w:rPr>
                <w:rFonts w:asciiTheme="minorBidi" w:hAnsiTheme="minorBidi"/>
                <w:color w:val="000000" w:themeColor="text1"/>
              </w:rPr>
            </w:pPr>
            <w:r w:rsidRPr="00C64547">
              <w:rPr>
                <w:rFonts w:asciiTheme="minorBidi" w:hAnsiTheme="minorBidi"/>
                <w:color w:val="000000" w:themeColor="text1"/>
              </w:rPr>
              <w:t>200.000</w:t>
            </w:r>
          </w:p>
        </w:tc>
        <w:tc>
          <w:tcPr>
            <w:tcW w:w="2345" w:type="dxa"/>
            <w:tcBorders>
              <w:top w:val="nil"/>
              <w:left w:val="nil"/>
              <w:bottom w:val="nil"/>
              <w:right w:val="single" w:sz="4" w:space="0" w:color="auto"/>
            </w:tcBorders>
            <w:shd w:val="clear" w:color="auto" w:fill="auto"/>
            <w:noWrap/>
            <w:hideMark/>
          </w:tcPr>
          <w:p w:rsidR="004D0C25" w:rsidRPr="00C64547" w:rsidRDefault="004D0C25" w:rsidP="00C64547">
            <w:pPr>
              <w:spacing w:beforeLines="30" w:afterLines="30" w:line="20" w:lineRule="atLeast"/>
              <w:jc w:val="center"/>
              <w:rPr>
                <w:rFonts w:asciiTheme="minorBidi" w:hAnsiTheme="minorBidi"/>
                <w:color w:val="000000" w:themeColor="text1"/>
              </w:rPr>
            </w:pPr>
            <w:proofErr w:type="spellStart"/>
            <w:r w:rsidRPr="00C64547">
              <w:rPr>
                <w:rFonts w:asciiTheme="minorBidi" w:hAnsiTheme="minorBidi"/>
                <w:color w:val="000000" w:themeColor="text1"/>
              </w:rPr>
              <w:t>Tarif</w:t>
            </w:r>
            <w:proofErr w:type="spellEnd"/>
            <w:r w:rsidRPr="00C64547">
              <w:rPr>
                <w:rFonts w:asciiTheme="minorBidi" w:hAnsiTheme="minorBidi"/>
                <w:color w:val="000000" w:themeColor="text1"/>
              </w:rPr>
              <w:t>/</w:t>
            </w:r>
            <w:proofErr w:type="spellStart"/>
            <w:r w:rsidRPr="00C64547">
              <w:rPr>
                <w:rFonts w:asciiTheme="minorBidi" w:hAnsiTheme="minorBidi"/>
                <w:color w:val="000000" w:themeColor="text1"/>
              </w:rPr>
              <w:t>Bulan</w:t>
            </w:r>
            <w:proofErr w:type="spellEnd"/>
          </w:p>
        </w:tc>
      </w:tr>
      <w:tr w:rsidR="00CC5AA4" w:rsidRPr="00C64547" w:rsidTr="00C64547">
        <w:trPr>
          <w:trHeight w:val="547"/>
        </w:trPr>
        <w:tc>
          <w:tcPr>
            <w:tcW w:w="567" w:type="dxa"/>
            <w:tcBorders>
              <w:top w:val="nil"/>
              <w:left w:val="single" w:sz="4" w:space="0" w:color="auto"/>
              <w:bottom w:val="single" w:sz="4" w:space="0" w:color="auto"/>
              <w:right w:val="single" w:sz="4" w:space="0" w:color="auto"/>
            </w:tcBorders>
            <w:shd w:val="clear" w:color="auto" w:fill="auto"/>
            <w:noWrap/>
          </w:tcPr>
          <w:p w:rsidR="00CC5AA4" w:rsidRPr="00C64547" w:rsidRDefault="00CC5AA4" w:rsidP="00C64547">
            <w:pPr>
              <w:spacing w:beforeLines="30" w:afterLines="30" w:line="20" w:lineRule="atLeast"/>
              <w:jc w:val="center"/>
              <w:rPr>
                <w:rFonts w:asciiTheme="minorBidi" w:hAnsiTheme="minorBidi"/>
                <w:color w:val="000000" w:themeColor="text1"/>
                <w:lang w:val="id-ID"/>
              </w:rPr>
            </w:pPr>
            <w:r w:rsidRPr="00C64547">
              <w:rPr>
                <w:rFonts w:asciiTheme="minorBidi" w:hAnsiTheme="minorBidi"/>
                <w:color w:val="000000" w:themeColor="text1"/>
                <w:lang w:val="id-ID"/>
              </w:rPr>
              <w:t>15</w:t>
            </w:r>
          </w:p>
        </w:tc>
        <w:tc>
          <w:tcPr>
            <w:tcW w:w="2855" w:type="dxa"/>
            <w:tcBorders>
              <w:top w:val="nil"/>
              <w:left w:val="nil"/>
              <w:bottom w:val="single" w:sz="4" w:space="0" w:color="auto"/>
              <w:right w:val="single" w:sz="4" w:space="0" w:color="auto"/>
            </w:tcBorders>
            <w:shd w:val="clear" w:color="auto" w:fill="auto"/>
            <w:noWrap/>
          </w:tcPr>
          <w:p w:rsidR="00CC5AA4" w:rsidRPr="00C64547" w:rsidRDefault="00CC5AA4" w:rsidP="00C64547">
            <w:pPr>
              <w:spacing w:beforeLines="30" w:afterLines="30" w:line="20" w:lineRule="atLeast"/>
              <w:rPr>
                <w:rFonts w:asciiTheme="minorBidi" w:hAnsiTheme="minorBidi"/>
                <w:color w:val="000000" w:themeColor="text1"/>
                <w:lang w:val="id-ID"/>
              </w:rPr>
            </w:pPr>
            <w:r w:rsidRPr="00C64547">
              <w:rPr>
                <w:rFonts w:asciiTheme="minorBidi" w:hAnsiTheme="minorBidi"/>
                <w:color w:val="000000" w:themeColor="text1"/>
                <w:lang w:val="id-ID"/>
              </w:rPr>
              <w:t>PKL musiman</w:t>
            </w:r>
          </w:p>
        </w:tc>
        <w:tc>
          <w:tcPr>
            <w:tcW w:w="1151" w:type="dxa"/>
            <w:tcBorders>
              <w:top w:val="nil"/>
              <w:left w:val="nil"/>
              <w:bottom w:val="single" w:sz="4" w:space="0" w:color="auto"/>
              <w:right w:val="single" w:sz="4" w:space="0" w:color="auto"/>
            </w:tcBorders>
            <w:shd w:val="clear" w:color="auto" w:fill="auto"/>
            <w:noWrap/>
          </w:tcPr>
          <w:p w:rsidR="00CC5AA4" w:rsidRPr="00C64547" w:rsidRDefault="00AC5047" w:rsidP="00C64547">
            <w:pPr>
              <w:spacing w:beforeLines="30" w:afterLines="30" w:line="20" w:lineRule="atLeast"/>
              <w:jc w:val="right"/>
              <w:rPr>
                <w:rFonts w:asciiTheme="minorBidi" w:hAnsiTheme="minorBidi"/>
                <w:color w:val="000000" w:themeColor="text1"/>
                <w:lang w:val="id-ID"/>
              </w:rPr>
            </w:pPr>
            <w:r w:rsidRPr="00C64547">
              <w:rPr>
                <w:rFonts w:asciiTheme="minorBidi" w:hAnsiTheme="minorBidi"/>
                <w:color w:val="000000" w:themeColor="text1"/>
                <w:lang w:val="id-ID"/>
              </w:rPr>
              <w:t>5000</w:t>
            </w:r>
          </w:p>
        </w:tc>
        <w:tc>
          <w:tcPr>
            <w:tcW w:w="1097" w:type="dxa"/>
            <w:tcBorders>
              <w:top w:val="nil"/>
              <w:left w:val="nil"/>
              <w:bottom w:val="single" w:sz="4" w:space="0" w:color="auto"/>
              <w:right w:val="single" w:sz="4" w:space="0" w:color="auto"/>
            </w:tcBorders>
            <w:shd w:val="clear" w:color="auto" w:fill="auto"/>
            <w:noWrap/>
          </w:tcPr>
          <w:p w:rsidR="00CC5AA4" w:rsidRPr="00C64547" w:rsidRDefault="00CC5AA4" w:rsidP="00C64547">
            <w:pPr>
              <w:spacing w:beforeLines="30" w:afterLines="30" w:line="20" w:lineRule="atLeast"/>
              <w:jc w:val="right"/>
              <w:rPr>
                <w:rFonts w:asciiTheme="minorBidi" w:hAnsiTheme="minorBidi"/>
                <w:color w:val="000000" w:themeColor="text1"/>
              </w:rPr>
            </w:pPr>
          </w:p>
        </w:tc>
        <w:tc>
          <w:tcPr>
            <w:tcW w:w="1080" w:type="dxa"/>
            <w:tcBorders>
              <w:top w:val="nil"/>
              <w:left w:val="nil"/>
              <w:bottom w:val="single" w:sz="4" w:space="0" w:color="auto"/>
              <w:right w:val="single" w:sz="4" w:space="0" w:color="auto"/>
            </w:tcBorders>
            <w:shd w:val="clear" w:color="auto" w:fill="auto"/>
            <w:noWrap/>
          </w:tcPr>
          <w:p w:rsidR="00CC5AA4" w:rsidRPr="00C64547" w:rsidRDefault="00CC5AA4" w:rsidP="00C64547">
            <w:pPr>
              <w:spacing w:beforeLines="30" w:afterLines="30" w:line="20" w:lineRule="atLeast"/>
              <w:jc w:val="right"/>
              <w:rPr>
                <w:rFonts w:asciiTheme="minorBidi" w:hAnsiTheme="minorBidi"/>
                <w:color w:val="000000" w:themeColor="text1"/>
              </w:rPr>
            </w:pPr>
          </w:p>
        </w:tc>
        <w:tc>
          <w:tcPr>
            <w:tcW w:w="2345" w:type="dxa"/>
            <w:tcBorders>
              <w:top w:val="nil"/>
              <w:left w:val="nil"/>
              <w:bottom w:val="single" w:sz="4" w:space="0" w:color="auto"/>
              <w:right w:val="single" w:sz="4" w:space="0" w:color="auto"/>
            </w:tcBorders>
            <w:shd w:val="clear" w:color="auto" w:fill="auto"/>
            <w:noWrap/>
          </w:tcPr>
          <w:p w:rsidR="00CC5AA4" w:rsidRPr="00C64547" w:rsidRDefault="00AC5047" w:rsidP="00C64547">
            <w:pPr>
              <w:spacing w:beforeLines="30" w:afterLines="30" w:line="20" w:lineRule="atLeast"/>
              <w:jc w:val="center"/>
              <w:rPr>
                <w:rFonts w:asciiTheme="minorBidi" w:hAnsiTheme="minorBidi"/>
                <w:color w:val="000000" w:themeColor="text1"/>
                <w:lang w:val="id-ID"/>
              </w:rPr>
            </w:pPr>
            <w:r w:rsidRPr="00C64547">
              <w:rPr>
                <w:rFonts w:asciiTheme="minorBidi" w:hAnsiTheme="minorBidi"/>
                <w:color w:val="000000" w:themeColor="text1"/>
                <w:lang w:val="id-ID"/>
              </w:rPr>
              <w:t>Tarif/Hari</w:t>
            </w:r>
          </w:p>
        </w:tc>
      </w:tr>
    </w:tbl>
    <w:p w:rsidR="004D0C25" w:rsidRPr="00244575" w:rsidRDefault="004D0C25" w:rsidP="008B4E83">
      <w:pPr>
        <w:pStyle w:val="ListParagraph"/>
        <w:spacing w:after="0" w:line="20" w:lineRule="atLeast"/>
        <w:ind w:left="284"/>
        <w:jc w:val="both"/>
        <w:rPr>
          <w:rFonts w:asciiTheme="minorBidi" w:eastAsia="Calibri" w:hAnsiTheme="minorBidi"/>
          <w:color w:val="000000" w:themeColor="text1"/>
          <w:sz w:val="24"/>
          <w:szCs w:val="24"/>
          <w:lang w:val="id-ID"/>
        </w:rPr>
      </w:pPr>
    </w:p>
    <w:p w:rsidR="004D0C25" w:rsidRPr="00244575" w:rsidRDefault="000A33EB" w:rsidP="008B4E83">
      <w:pPr>
        <w:pStyle w:val="ListParagraph"/>
        <w:numPr>
          <w:ilvl w:val="2"/>
          <w:numId w:val="9"/>
        </w:numPr>
        <w:spacing w:after="0" w:line="20" w:lineRule="atLeast"/>
        <w:ind w:left="284" w:hanging="284"/>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lastRenderedPageBreak/>
        <w:t>Wajib Retribusi Non Komersil</w:t>
      </w:r>
    </w:p>
    <w:p w:rsidR="009C6FB8" w:rsidRPr="00244575" w:rsidRDefault="009C6FB8" w:rsidP="008B4E83">
      <w:pPr>
        <w:pStyle w:val="ListParagraph"/>
        <w:spacing w:after="0" w:line="20" w:lineRule="atLeast"/>
        <w:ind w:left="1506"/>
        <w:jc w:val="both"/>
        <w:rPr>
          <w:rFonts w:asciiTheme="minorBidi" w:eastAsia="Calibri" w:hAnsiTheme="minorBidi"/>
          <w:color w:val="000000" w:themeColor="text1"/>
          <w:sz w:val="24"/>
          <w:szCs w:val="24"/>
          <w:lang w:val="id-ID"/>
        </w:rPr>
      </w:pPr>
    </w:p>
    <w:tbl>
      <w:tblPr>
        <w:tblW w:w="9072" w:type="dxa"/>
        <w:tblInd w:w="108" w:type="dxa"/>
        <w:tblLook w:val="04A0"/>
      </w:tblPr>
      <w:tblGrid>
        <w:gridCol w:w="536"/>
        <w:gridCol w:w="3772"/>
        <w:gridCol w:w="1280"/>
        <w:gridCol w:w="1083"/>
        <w:gridCol w:w="984"/>
        <w:gridCol w:w="1427"/>
      </w:tblGrid>
      <w:tr w:rsidR="00461D39" w:rsidRPr="008F19B9" w:rsidTr="008F19B9">
        <w:trPr>
          <w:trHeight w:val="330"/>
        </w:trPr>
        <w:tc>
          <w:tcPr>
            <w:tcW w:w="536"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rsidR="00461D39" w:rsidRPr="008F19B9" w:rsidRDefault="00461D39" w:rsidP="00722A95">
            <w:pPr>
              <w:spacing w:beforeLines="60" w:afterLines="60" w:line="20" w:lineRule="atLeast"/>
              <w:jc w:val="center"/>
              <w:rPr>
                <w:rFonts w:asciiTheme="minorBidi" w:eastAsia="Times New Roman" w:hAnsiTheme="minorBidi"/>
                <w:b/>
                <w:bCs/>
                <w:color w:val="000000" w:themeColor="text1"/>
                <w:lang w:val="id-ID" w:eastAsia="id-ID"/>
              </w:rPr>
            </w:pPr>
            <w:r w:rsidRPr="008F19B9">
              <w:rPr>
                <w:rFonts w:asciiTheme="minorBidi" w:eastAsia="Times New Roman" w:hAnsiTheme="minorBidi"/>
                <w:b/>
                <w:bCs/>
                <w:color w:val="000000" w:themeColor="text1"/>
                <w:lang w:val="id-ID" w:eastAsia="id-ID"/>
              </w:rPr>
              <w:t>No</w:t>
            </w:r>
          </w:p>
        </w:tc>
        <w:tc>
          <w:tcPr>
            <w:tcW w:w="3772" w:type="dxa"/>
            <w:tcBorders>
              <w:top w:val="double" w:sz="6" w:space="0" w:color="auto"/>
              <w:left w:val="nil"/>
              <w:bottom w:val="double" w:sz="6" w:space="0" w:color="auto"/>
              <w:right w:val="single" w:sz="4" w:space="0" w:color="auto"/>
            </w:tcBorders>
            <w:shd w:val="clear" w:color="auto" w:fill="auto"/>
            <w:noWrap/>
            <w:vAlign w:val="center"/>
            <w:hideMark/>
          </w:tcPr>
          <w:p w:rsidR="00461D39" w:rsidRPr="008F19B9" w:rsidRDefault="00461D39" w:rsidP="00722A95">
            <w:pPr>
              <w:spacing w:beforeLines="60" w:afterLines="60" w:line="20" w:lineRule="atLeast"/>
              <w:jc w:val="center"/>
              <w:rPr>
                <w:rFonts w:asciiTheme="minorBidi" w:eastAsia="Times New Roman" w:hAnsiTheme="minorBidi"/>
                <w:b/>
                <w:bCs/>
                <w:color w:val="000000" w:themeColor="text1"/>
                <w:lang w:val="id-ID" w:eastAsia="id-ID"/>
              </w:rPr>
            </w:pPr>
            <w:r w:rsidRPr="008F19B9">
              <w:rPr>
                <w:rFonts w:asciiTheme="minorBidi" w:eastAsia="Times New Roman" w:hAnsiTheme="minorBidi"/>
                <w:b/>
                <w:bCs/>
                <w:color w:val="000000" w:themeColor="text1"/>
                <w:lang w:val="id-ID" w:eastAsia="id-ID"/>
              </w:rPr>
              <w:t>Wajib Retribusi</w:t>
            </w:r>
          </w:p>
        </w:tc>
        <w:tc>
          <w:tcPr>
            <w:tcW w:w="1280" w:type="dxa"/>
            <w:tcBorders>
              <w:top w:val="double" w:sz="6" w:space="0" w:color="auto"/>
              <w:left w:val="nil"/>
              <w:bottom w:val="double" w:sz="6" w:space="0" w:color="auto"/>
              <w:right w:val="single" w:sz="4" w:space="0" w:color="auto"/>
            </w:tcBorders>
            <w:shd w:val="clear" w:color="auto" w:fill="auto"/>
            <w:noWrap/>
            <w:vAlign w:val="center"/>
            <w:hideMark/>
          </w:tcPr>
          <w:p w:rsidR="00461D39" w:rsidRPr="008F19B9" w:rsidRDefault="00461D39" w:rsidP="00722A95">
            <w:pPr>
              <w:spacing w:beforeLines="60" w:afterLines="60" w:line="20" w:lineRule="atLeast"/>
              <w:jc w:val="center"/>
              <w:rPr>
                <w:rFonts w:asciiTheme="minorBidi" w:eastAsia="Times New Roman" w:hAnsiTheme="minorBidi"/>
                <w:b/>
                <w:bCs/>
                <w:color w:val="000000" w:themeColor="text1"/>
                <w:lang w:val="id-ID" w:eastAsia="id-ID"/>
              </w:rPr>
            </w:pPr>
            <w:r w:rsidRPr="008F19B9">
              <w:rPr>
                <w:rFonts w:asciiTheme="minorBidi" w:eastAsia="Times New Roman" w:hAnsiTheme="minorBidi"/>
                <w:b/>
                <w:bCs/>
                <w:color w:val="000000" w:themeColor="text1"/>
                <w:lang w:val="id-ID" w:eastAsia="id-ID"/>
              </w:rPr>
              <w:t>Besar (Rp)</w:t>
            </w:r>
          </w:p>
        </w:tc>
        <w:tc>
          <w:tcPr>
            <w:tcW w:w="1083" w:type="dxa"/>
            <w:tcBorders>
              <w:top w:val="double" w:sz="6" w:space="0" w:color="auto"/>
              <w:left w:val="nil"/>
              <w:bottom w:val="double" w:sz="6" w:space="0" w:color="auto"/>
              <w:right w:val="single" w:sz="4" w:space="0" w:color="auto"/>
            </w:tcBorders>
            <w:shd w:val="clear" w:color="auto" w:fill="auto"/>
            <w:noWrap/>
            <w:vAlign w:val="center"/>
            <w:hideMark/>
          </w:tcPr>
          <w:p w:rsidR="00461D39" w:rsidRPr="008F19B9" w:rsidRDefault="00461D39" w:rsidP="00722A95">
            <w:pPr>
              <w:spacing w:beforeLines="60" w:afterLines="60" w:line="20" w:lineRule="atLeast"/>
              <w:jc w:val="center"/>
              <w:rPr>
                <w:rFonts w:asciiTheme="minorBidi" w:eastAsia="Times New Roman" w:hAnsiTheme="minorBidi"/>
                <w:b/>
                <w:bCs/>
                <w:color w:val="000000" w:themeColor="text1"/>
                <w:lang w:val="id-ID" w:eastAsia="id-ID"/>
              </w:rPr>
            </w:pPr>
            <w:r w:rsidRPr="008F19B9">
              <w:rPr>
                <w:rFonts w:asciiTheme="minorBidi" w:eastAsia="Times New Roman" w:hAnsiTheme="minorBidi"/>
                <w:b/>
                <w:bCs/>
                <w:color w:val="000000" w:themeColor="text1"/>
                <w:lang w:val="id-ID" w:eastAsia="id-ID"/>
              </w:rPr>
              <w:t>Sedang (Rp)</w:t>
            </w:r>
          </w:p>
        </w:tc>
        <w:tc>
          <w:tcPr>
            <w:tcW w:w="984" w:type="dxa"/>
            <w:tcBorders>
              <w:top w:val="double" w:sz="6" w:space="0" w:color="auto"/>
              <w:left w:val="nil"/>
              <w:bottom w:val="double" w:sz="6" w:space="0" w:color="auto"/>
              <w:right w:val="single" w:sz="4" w:space="0" w:color="auto"/>
            </w:tcBorders>
            <w:shd w:val="clear" w:color="auto" w:fill="auto"/>
            <w:noWrap/>
            <w:vAlign w:val="center"/>
            <w:hideMark/>
          </w:tcPr>
          <w:p w:rsidR="00461D39" w:rsidRPr="008F19B9" w:rsidRDefault="00461D39" w:rsidP="00722A95">
            <w:pPr>
              <w:spacing w:beforeLines="60" w:afterLines="60" w:line="20" w:lineRule="atLeast"/>
              <w:jc w:val="center"/>
              <w:rPr>
                <w:rFonts w:asciiTheme="minorBidi" w:eastAsia="Times New Roman" w:hAnsiTheme="minorBidi"/>
                <w:b/>
                <w:bCs/>
                <w:color w:val="000000" w:themeColor="text1"/>
                <w:lang w:val="id-ID" w:eastAsia="id-ID"/>
              </w:rPr>
            </w:pPr>
            <w:r w:rsidRPr="008F19B9">
              <w:rPr>
                <w:rFonts w:asciiTheme="minorBidi" w:eastAsia="Times New Roman" w:hAnsiTheme="minorBidi"/>
                <w:b/>
                <w:bCs/>
                <w:color w:val="000000" w:themeColor="text1"/>
                <w:lang w:val="id-ID" w:eastAsia="id-ID"/>
              </w:rPr>
              <w:t>Kecil (Rp)</w:t>
            </w:r>
          </w:p>
        </w:tc>
        <w:tc>
          <w:tcPr>
            <w:tcW w:w="1417" w:type="dxa"/>
            <w:tcBorders>
              <w:top w:val="double" w:sz="6" w:space="0" w:color="auto"/>
              <w:left w:val="nil"/>
              <w:bottom w:val="double" w:sz="6" w:space="0" w:color="auto"/>
              <w:right w:val="single" w:sz="4" w:space="0" w:color="auto"/>
            </w:tcBorders>
            <w:shd w:val="clear" w:color="auto" w:fill="auto"/>
            <w:noWrap/>
            <w:vAlign w:val="center"/>
            <w:hideMark/>
          </w:tcPr>
          <w:p w:rsidR="00461D39" w:rsidRPr="008F19B9" w:rsidRDefault="00461D39" w:rsidP="00722A95">
            <w:pPr>
              <w:spacing w:beforeLines="60" w:afterLines="60" w:line="20" w:lineRule="atLeast"/>
              <w:jc w:val="center"/>
              <w:rPr>
                <w:rFonts w:asciiTheme="minorBidi" w:eastAsia="Times New Roman" w:hAnsiTheme="minorBidi"/>
                <w:b/>
                <w:bCs/>
                <w:color w:val="000000" w:themeColor="text1"/>
                <w:lang w:val="id-ID" w:eastAsia="id-ID"/>
              </w:rPr>
            </w:pPr>
            <w:r w:rsidRPr="008F19B9">
              <w:rPr>
                <w:rFonts w:asciiTheme="minorBidi" w:eastAsia="Times New Roman" w:hAnsiTheme="minorBidi"/>
                <w:b/>
                <w:bCs/>
                <w:color w:val="000000" w:themeColor="text1"/>
                <w:lang w:val="id-ID" w:eastAsia="id-ID"/>
              </w:rPr>
              <w:t>Keterangan</w:t>
            </w:r>
          </w:p>
        </w:tc>
      </w:tr>
      <w:tr w:rsidR="00461D39" w:rsidRPr="008F19B9" w:rsidTr="008F19B9">
        <w:trPr>
          <w:trHeight w:val="315"/>
        </w:trPr>
        <w:tc>
          <w:tcPr>
            <w:tcW w:w="536" w:type="dxa"/>
            <w:tcBorders>
              <w:top w:val="nil"/>
              <w:left w:val="single" w:sz="4" w:space="0" w:color="auto"/>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jc w:val="center"/>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1</w:t>
            </w:r>
          </w:p>
        </w:tc>
        <w:tc>
          <w:tcPr>
            <w:tcW w:w="3772"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Rumah sakit :</w:t>
            </w:r>
          </w:p>
        </w:tc>
        <w:tc>
          <w:tcPr>
            <w:tcW w:w="1280"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1083"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984"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1417"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r>
      <w:tr w:rsidR="00461D39" w:rsidRPr="008F19B9" w:rsidTr="008F19B9">
        <w:trPr>
          <w:trHeight w:val="300"/>
        </w:trPr>
        <w:tc>
          <w:tcPr>
            <w:tcW w:w="536" w:type="dxa"/>
            <w:tcBorders>
              <w:top w:val="nil"/>
              <w:left w:val="single" w:sz="4" w:space="0" w:color="auto"/>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jc w:val="center"/>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3772"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pStyle w:val="ListParagraph"/>
              <w:numPr>
                <w:ilvl w:val="0"/>
                <w:numId w:val="13"/>
              </w:numPr>
              <w:spacing w:beforeLines="60" w:afterLines="60" w:line="20" w:lineRule="atLeast"/>
              <w:ind w:left="121" w:hanging="142"/>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Tipe A, B, C</w:t>
            </w:r>
          </w:p>
        </w:tc>
        <w:tc>
          <w:tcPr>
            <w:tcW w:w="1280" w:type="dxa"/>
            <w:tcBorders>
              <w:top w:val="nil"/>
              <w:left w:val="nil"/>
              <w:bottom w:val="single" w:sz="4" w:space="0" w:color="auto"/>
              <w:right w:val="single" w:sz="4" w:space="0" w:color="auto"/>
            </w:tcBorders>
            <w:shd w:val="clear" w:color="auto" w:fill="auto"/>
            <w:noWrap/>
            <w:hideMark/>
          </w:tcPr>
          <w:p w:rsidR="00461D39" w:rsidRPr="008F19B9" w:rsidRDefault="00B7045D" w:rsidP="00722A95">
            <w:pPr>
              <w:spacing w:beforeLines="60" w:afterLines="60" w:line="20" w:lineRule="atLeast"/>
              <w:jc w:val="righ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25</w:t>
            </w:r>
            <w:r w:rsidR="00461D39" w:rsidRPr="008F19B9">
              <w:rPr>
                <w:rFonts w:asciiTheme="minorBidi" w:eastAsia="Times New Roman" w:hAnsiTheme="minorBidi"/>
                <w:color w:val="000000" w:themeColor="text1"/>
                <w:lang w:val="id-ID" w:eastAsia="id-ID"/>
              </w:rPr>
              <w:t>0.000</w:t>
            </w:r>
          </w:p>
        </w:tc>
        <w:tc>
          <w:tcPr>
            <w:tcW w:w="1083"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984"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1417"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Tarif/Bulan</w:t>
            </w:r>
          </w:p>
        </w:tc>
      </w:tr>
      <w:tr w:rsidR="00461D39" w:rsidRPr="008F19B9" w:rsidTr="008F19B9">
        <w:trPr>
          <w:trHeight w:val="300"/>
        </w:trPr>
        <w:tc>
          <w:tcPr>
            <w:tcW w:w="536" w:type="dxa"/>
            <w:tcBorders>
              <w:top w:val="nil"/>
              <w:left w:val="single" w:sz="4" w:space="0" w:color="auto"/>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jc w:val="center"/>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3772"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pStyle w:val="ListParagraph"/>
              <w:numPr>
                <w:ilvl w:val="0"/>
                <w:numId w:val="13"/>
              </w:numPr>
              <w:spacing w:beforeLines="60" w:afterLines="60" w:line="20" w:lineRule="atLeast"/>
              <w:ind w:left="121" w:hanging="142"/>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Klinik dan Puskesmas</w:t>
            </w:r>
          </w:p>
        </w:tc>
        <w:tc>
          <w:tcPr>
            <w:tcW w:w="1280" w:type="dxa"/>
            <w:tcBorders>
              <w:top w:val="nil"/>
              <w:left w:val="nil"/>
              <w:bottom w:val="single" w:sz="4" w:space="0" w:color="auto"/>
              <w:right w:val="single" w:sz="4" w:space="0" w:color="auto"/>
            </w:tcBorders>
            <w:shd w:val="clear" w:color="auto" w:fill="auto"/>
            <w:noWrap/>
            <w:hideMark/>
          </w:tcPr>
          <w:p w:rsidR="00461D39" w:rsidRPr="008F19B9" w:rsidRDefault="00B7045D" w:rsidP="00722A95">
            <w:pPr>
              <w:spacing w:beforeLines="60" w:afterLines="60" w:line="20" w:lineRule="atLeast"/>
              <w:jc w:val="righ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10</w:t>
            </w:r>
            <w:r w:rsidR="00461D39" w:rsidRPr="008F19B9">
              <w:rPr>
                <w:rFonts w:asciiTheme="minorBidi" w:eastAsia="Times New Roman" w:hAnsiTheme="minorBidi"/>
                <w:color w:val="000000" w:themeColor="text1"/>
                <w:lang w:val="id-ID" w:eastAsia="id-ID"/>
              </w:rPr>
              <w:t>0.000</w:t>
            </w:r>
          </w:p>
        </w:tc>
        <w:tc>
          <w:tcPr>
            <w:tcW w:w="1083"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984"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1417"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Tarif/Bulan</w:t>
            </w:r>
          </w:p>
        </w:tc>
      </w:tr>
      <w:tr w:rsidR="00461D39" w:rsidRPr="008F19B9" w:rsidTr="008F19B9">
        <w:trPr>
          <w:trHeight w:val="300"/>
        </w:trPr>
        <w:tc>
          <w:tcPr>
            <w:tcW w:w="536" w:type="dxa"/>
            <w:tcBorders>
              <w:top w:val="nil"/>
              <w:left w:val="single" w:sz="4" w:space="0" w:color="auto"/>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jc w:val="center"/>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3772"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pStyle w:val="ListParagraph"/>
              <w:numPr>
                <w:ilvl w:val="0"/>
                <w:numId w:val="13"/>
              </w:numPr>
              <w:spacing w:beforeLines="60" w:afterLines="60" w:line="20" w:lineRule="atLeast"/>
              <w:ind w:left="121" w:hanging="142"/>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Apotik</w:t>
            </w:r>
          </w:p>
        </w:tc>
        <w:tc>
          <w:tcPr>
            <w:tcW w:w="1280" w:type="dxa"/>
            <w:tcBorders>
              <w:top w:val="nil"/>
              <w:left w:val="nil"/>
              <w:bottom w:val="single" w:sz="4" w:space="0" w:color="auto"/>
              <w:right w:val="single" w:sz="4" w:space="0" w:color="auto"/>
            </w:tcBorders>
            <w:shd w:val="clear" w:color="auto" w:fill="auto"/>
            <w:noWrap/>
            <w:hideMark/>
          </w:tcPr>
          <w:p w:rsidR="00461D39" w:rsidRPr="008F19B9" w:rsidRDefault="00B7045D" w:rsidP="00722A95">
            <w:pPr>
              <w:spacing w:beforeLines="60" w:afterLines="60" w:line="20" w:lineRule="atLeast"/>
              <w:jc w:val="righ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75</w:t>
            </w:r>
            <w:r w:rsidR="00461D39" w:rsidRPr="008F19B9">
              <w:rPr>
                <w:rFonts w:asciiTheme="minorBidi" w:eastAsia="Times New Roman" w:hAnsiTheme="minorBidi"/>
                <w:color w:val="000000" w:themeColor="text1"/>
                <w:lang w:val="id-ID" w:eastAsia="id-ID"/>
              </w:rPr>
              <w:t>.000</w:t>
            </w:r>
          </w:p>
        </w:tc>
        <w:tc>
          <w:tcPr>
            <w:tcW w:w="1083"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984"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1417"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Tarif/Bulan</w:t>
            </w:r>
          </w:p>
        </w:tc>
      </w:tr>
      <w:tr w:rsidR="00461D39" w:rsidRPr="008F19B9" w:rsidTr="008F19B9">
        <w:trPr>
          <w:trHeight w:val="300"/>
        </w:trPr>
        <w:tc>
          <w:tcPr>
            <w:tcW w:w="536" w:type="dxa"/>
            <w:tcBorders>
              <w:top w:val="nil"/>
              <w:left w:val="single" w:sz="4" w:space="0" w:color="auto"/>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jc w:val="center"/>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2</w:t>
            </w:r>
          </w:p>
        </w:tc>
        <w:tc>
          <w:tcPr>
            <w:tcW w:w="3772"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Lembaga pendidikan formal</w:t>
            </w:r>
          </w:p>
        </w:tc>
        <w:tc>
          <w:tcPr>
            <w:tcW w:w="1280" w:type="dxa"/>
            <w:tcBorders>
              <w:top w:val="nil"/>
              <w:left w:val="nil"/>
              <w:bottom w:val="single" w:sz="4" w:space="0" w:color="auto"/>
              <w:right w:val="single" w:sz="4" w:space="0" w:color="auto"/>
            </w:tcBorders>
            <w:shd w:val="clear" w:color="auto" w:fill="auto"/>
            <w:noWrap/>
            <w:hideMark/>
          </w:tcPr>
          <w:p w:rsidR="00461D39" w:rsidRPr="008F19B9" w:rsidRDefault="00B7045D" w:rsidP="00722A95">
            <w:pPr>
              <w:spacing w:beforeLines="60" w:afterLines="60" w:line="20" w:lineRule="atLeast"/>
              <w:jc w:val="righ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10</w:t>
            </w:r>
            <w:r w:rsidR="00461D39" w:rsidRPr="008F19B9">
              <w:rPr>
                <w:rFonts w:asciiTheme="minorBidi" w:eastAsia="Times New Roman" w:hAnsiTheme="minorBidi"/>
                <w:color w:val="000000" w:themeColor="text1"/>
                <w:lang w:val="id-ID" w:eastAsia="id-ID"/>
              </w:rPr>
              <w:t>0.000</w:t>
            </w:r>
          </w:p>
        </w:tc>
        <w:tc>
          <w:tcPr>
            <w:tcW w:w="1083"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984"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1417"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Tarif/Bulan</w:t>
            </w:r>
          </w:p>
        </w:tc>
      </w:tr>
      <w:tr w:rsidR="00461D39" w:rsidRPr="008F19B9" w:rsidTr="008F19B9">
        <w:trPr>
          <w:trHeight w:val="300"/>
        </w:trPr>
        <w:tc>
          <w:tcPr>
            <w:tcW w:w="536" w:type="dxa"/>
            <w:tcBorders>
              <w:top w:val="nil"/>
              <w:left w:val="single" w:sz="4" w:space="0" w:color="auto"/>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jc w:val="center"/>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3</w:t>
            </w:r>
          </w:p>
        </w:tc>
        <w:tc>
          <w:tcPr>
            <w:tcW w:w="3772"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Lembaga pendidikan non formal</w:t>
            </w:r>
          </w:p>
        </w:tc>
        <w:tc>
          <w:tcPr>
            <w:tcW w:w="1280" w:type="dxa"/>
            <w:tcBorders>
              <w:top w:val="nil"/>
              <w:left w:val="nil"/>
              <w:bottom w:val="single" w:sz="4" w:space="0" w:color="auto"/>
              <w:right w:val="single" w:sz="4" w:space="0" w:color="auto"/>
            </w:tcBorders>
            <w:shd w:val="clear" w:color="auto" w:fill="auto"/>
            <w:noWrap/>
            <w:hideMark/>
          </w:tcPr>
          <w:p w:rsidR="00461D39" w:rsidRPr="008F19B9" w:rsidRDefault="00B7045D" w:rsidP="00722A95">
            <w:pPr>
              <w:spacing w:beforeLines="60" w:afterLines="60" w:line="20" w:lineRule="atLeast"/>
              <w:jc w:val="righ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10</w:t>
            </w:r>
            <w:r w:rsidR="00461D39" w:rsidRPr="008F19B9">
              <w:rPr>
                <w:rFonts w:asciiTheme="minorBidi" w:eastAsia="Times New Roman" w:hAnsiTheme="minorBidi"/>
                <w:color w:val="000000" w:themeColor="text1"/>
                <w:lang w:val="id-ID" w:eastAsia="id-ID"/>
              </w:rPr>
              <w:t>0.000</w:t>
            </w:r>
          </w:p>
        </w:tc>
        <w:tc>
          <w:tcPr>
            <w:tcW w:w="1083"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984"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1417"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Tarif/Bulan</w:t>
            </w:r>
          </w:p>
        </w:tc>
      </w:tr>
      <w:tr w:rsidR="00461D39" w:rsidRPr="008F19B9" w:rsidTr="008F19B9">
        <w:trPr>
          <w:trHeight w:val="300"/>
        </w:trPr>
        <w:tc>
          <w:tcPr>
            <w:tcW w:w="536" w:type="dxa"/>
            <w:tcBorders>
              <w:top w:val="nil"/>
              <w:left w:val="single" w:sz="4" w:space="0" w:color="auto"/>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jc w:val="center"/>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4</w:t>
            </w:r>
          </w:p>
        </w:tc>
        <w:tc>
          <w:tcPr>
            <w:tcW w:w="3772"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Kantor pemerintah dan kantor yayasan</w:t>
            </w:r>
          </w:p>
        </w:tc>
        <w:tc>
          <w:tcPr>
            <w:tcW w:w="1280"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jc w:val="righ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100.000</w:t>
            </w:r>
          </w:p>
        </w:tc>
        <w:tc>
          <w:tcPr>
            <w:tcW w:w="1083"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984"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1417"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Tarif/Bulan</w:t>
            </w:r>
          </w:p>
        </w:tc>
      </w:tr>
      <w:tr w:rsidR="00461D39" w:rsidRPr="008F19B9" w:rsidTr="008F19B9">
        <w:trPr>
          <w:trHeight w:val="300"/>
        </w:trPr>
        <w:tc>
          <w:tcPr>
            <w:tcW w:w="536" w:type="dxa"/>
            <w:tcBorders>
              <w:top w:val="nil"/>
              <w:left w:val="single" w:sz="4" w:space="0" w:color="auto"/>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jc w:val="center"/>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5</w:t>
            </w:r>
          </w:p>
        </w:tc>
        <w:tc>
          <w:tcPr>
            <w:tcW w:w="3772"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Kantor/tempat praktek profesi</w:t>
            </w:r>
          </w:p>
        </w:tc>
        <w:tc>
          <w:tcPr>
            <w:tcW w:w="1280" w:type="dxa"/>
            <w:tcBorders>
              <w:top w:val="nil"/>
              <w:left w:val="nil"/>
              <w:bottom w:val="single" w:sz="4" w:space="0" w:color="auto"/>
              <w:right w:val="single" w:sz="4" w:space="0" w:color="auto"/>
            </w:tcBorders>
            <w:shd w:val="clear" w:color="auto" w:fill="auto"/>
            <w:noWrap/>
            <w:hideMark/>
          </w:tcPr>
          <w:p w:rsidR="00461D39" w:rsidRPr="008F19B9" w:rsidRDefault="00B7045D" w:rsidP="00722A95">
            <w:pPr>
              <w:spacing w:beforeLines="60" w:afterLines="60" w:line="20" w:lineRule="atLeast"/>
              <w:jc w:val="righ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10</w:t>
            </w:r>
            <w:r w:rsidR="00CC5AA4" w:rsidRPr="008F19B9">
              <w:rPr>
                <w:rFonts w:asciiTheme="minorBidi" w:eastAsia="Times New Roman" w:hAnsiTheme="minorBidi"/>
                <w:color w:val="000000" w:themeColor="text1"/>
                <w:lang w:val="id-ID" w:eastAsia="id-ID"/>
              </w:rPr>
              <w:t>0</w:t>
            </w:r>
            <w:r w:rsidR="00461D39" w:rsidRPr="008F19B9">
              <w:rPr>
                <w:rFonts w:asciiTheme="minorBidi" w:eastAsia="Times New Roman" w:hAnsiTheme="minorBidi"/>
                <w:color w:val="000000" w:themeColor="text1"/>
                <w:lang w:val="id-ID" w:eastAsia="id-ID"/>
              </w:rPr>
              <w:t>.000</w:t>
            </w:r>
          </w:p>
        </w:tc>
        <w:tc>
          <w:tcPr>
            <w:tcW w:w="1083"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984"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 </w:t>
            </w:r>
          </w:p>
        </w:tc>
        <w:tc>
          <w:tcPr>
            <w:tcW w:w="1417" w:type="dxa"/>
            <w:tcBorders>
              <w:top w:val="nil"/>
              <w:left w:val="nil"/>
              <w:bottom w:val="single" w:sz="4" w:space="0" w:color="auto"/>
              <w:right w:val="single" w:sz="4" w:space="0" w:color="auto"/>
            </w:tcBorders>
            <w:shd w:val="clear" w:color="auto" w:fill="auto"/>
            <w:noWrap/>
            <w:hideMark/>
          </w:tcPr>
          <w:p w:rsidR="00461D39" w:rsidRPr="008F19B9" w:rsidRDefault="00461D39" w:rsidP="00722A95">
            <w:pPr>
              <w:spacing w:beforeLines="60" w:afterLines="60" w:line="20" w:lineRule="atLeast"/>
              <w:rPr>
                <w:rFonts w:asciiTheme="minorBidi" w:eastAsia="Times New Roman" w:hAnsiTheme="minorBidi"/>
                <w:color w:val="000000" w:themeColor="text1"/>
                <w:lang w:val="id-ID" w:eastAsia="id-ID"/>
              </w:rPr>
            </w:pPr>
            <w:r w:rsidRPr="008F19B9">
              <w:rPr>
                <w:rFonts w:asciiTheme="minorBidi" w:eastAsia="Times New Roman" w:hAnsiTheme="minorBidi"/>
                <w:color w:val="000000" w:themeColor="text1"/>
                <w:lang w:val="id-ID" w:eastAsia="id-ID"/>
              </w:rPr>
              <w:t>Tarif/Bulan</w:t>
            </w:r>
          </w:p>
        </w:tc>
      </w:tr>
    </w:tbl>
    <w:p w:rsidR="009C6FB8" w:rsidRPr="00244575" w:rsidRDefault="009C6FB8" w:rsidP="008B4E83">
      <w:pPr>
        <w:pStyle w:val="ListParagraph"/>
        <w:spacing w:after="0" w:line="20" w:lineRule="atLeast"/>
        <w:ind w:left="284"/>
        <w:jc w:val="both"/>
        <w:rPr>
          <w:rFonts w:asciiTheme="minorBidi" w:eastAsia="Calibri" w:hAnsiTheme="minorBidi"/>
          <w:color w:val="000000" w:themeColor="text1"/>
          <w:sz w:val="24"/>
          <w:szCs w:val="24"/>
          <w:lang w:val="id-ID"/>
        </w:rPr>
      </w:pPr>
    </w:p>
    <w:p w:rsidR="009C6FB8" w:rsidRPr="00244575" w:rsidRDefault="009C6FB8" w:rsidP="008B4E83">
      <w:pPr>
        <w:pStyle w:val="ListParagraph"/>
        <w:spacing w:after="0" w:line="20" w:lineRule="atLeast"/>
        <w:ind w:left="2406" w:hanging="2406"/>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 xml:space="preserve">III. </w:t>
      </w:r>
      <w:r w:rsidR="004372D4" w:rsidRPr="00244575">
        <w:rPr>
          <w:rFonts w:asciiTheme="minorBidi" w:eastAsia="Calibri" w:hAnsiTheme="minorBidi"/>
          <w:color w:val="000000" w:themeColor="text1"/>
          <w:sz w:val="24"/>
          <w:szCs w:val="24"/>
          <w:lang w:val="id-ID"/>
        </w:rPr>
        <w:t>Wajib Retribusi Non Komersil</w:t>
      </w:r>
    </w:p>
    <w:p w:rsidR="009C6FB8" w:rsidRPr="00244575" w:rsidRDefault="009C6FB8" w:rsidP="008B4E83">
      <w:pPr>
        <w:pStyle w:val="ListParagraph"/>
        <w:spacing w:after="0" w:line="20" w:lineRule="atLeast"/>
        <w:ind w:left="2406" w:hanging="2406"/>
        <w:jc w:val="both"/>
        <w:rPr>
          <w:rFonts w:asciiTheme="minorBidi" w:eastAsia="Calibri" w:hAnsiTheme="minorBidi"/>
          <w:color w:val="000000" w:themeColor="text1"/>
          <w:sz w:val="24"/>
          <w:szCs w:val="24"/>
          <w:lang w:val="id-ID"/>
        </w:rPr>
      </w:pPr>
    </w:p>
    <w:tbl>
      <w:tblPr>
        <w:tblW w:w="9031" w:type="dxa"/>
        <w:tblInd w:w="108" w:type="dxa"/>
        <w:tblLook w:val="04A0"/>
      </w:tblPr>
      <w:tblGrid>
        <w:gridCol w:w="536"/>
        <w:gridCol w:w="2908"/>
        <w:gridCol w:w="1280"/>
        <w:gridCol w:w="1147"/>
        <w:gridCol w:w="1200"/>
        <w:gridCol w:w="1960"/>
      </w:tblGrid>
      <w:tr w:rsidR="004372D4" w:rsidRPr="006D6D4D" w:rsidTr="00722A95">
        <w:trPr>
          <w:trHeight w:val="330"/>
        </w:trPr>
        <w:tc>
          <w:tcPr>
            <w:tcW w:w="536"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rsidR="004372D4" w:rsidRPr="006D6D4D" w:rsidRDefault="004372D4" w:rsidP="00722A95">
            <w:pPr>
              <w:spacing w:before="100" w:after="100" w:line="20" w:lineRule="atLeast"/>
              <w:jc w:val="center"/>
              <w:rPr>
                <w:rFonts w:asciiTheme="minorBidi" w:eastAsia="Times New Roman" w:hAnsiTheme="minorBidi"/>
                <w:b/>
                <w:bCs/>
                <w:color w:val="000000" w:themeColor="text1"/>
                <w:lang w:val="id-ID" w:eastAsia="id-ID"/>
              </w:rPr>
            </w:pPr>
            <w:r w:rsidRPr="006D6D4D">
              <w:rPr>
                <w:rFonts w:asciiTheme="minorBidi" w:eastAsia="Times New Roman" w:hAnsiTheme="minorBidi"/>
                <w:b/>
                <w:bCs/>
                <w:color w:val="000000" w:themeColor="text1"/>
                <w:lang w:val="id-ID" w:eastAsia="id-ID"/>
              </w:rPr>
              <w:t>No</w:t>
            </w:r>
          </w:p>
        </w:tc>
        <w:tc>
          <w:tcPr>
            <w:tcW w:w="2908" w:type="dxa"/>
            <w:tcBorders>
              <w:top w:val="double" w:sz="6" w:space="0" w:color="auto"/>
              <w:left w:val="nil"/>
              <w:bottom w:val="double" w:sz="6" w:space="0" w:color="auto"/>
              <w:right w:val="single" w:sz="4" w:space="0" w:color="auto"/>
            </w:tcBorders>
            <w:shd w:val="clear" w:color="auto" w:fill="auto"/>
            <w:noWrap/>
            <w:vAlign w:val="center"/>
            <w:hideMark/>
          </w:tcPr>
          <w:p w:rsidR="004372D4" w:rsidRPr="006D6D4D" w:rsidRDefault="004372D4" w:rsidP="00722A95">
            <w:pPr>
              <w:spacing w:before="100" w:after="100" w:line="20" w:lineRule="atLeast"/>
              <w:jc w:val="center"/>
              <w:rPr>
                <w:rFonts w:asciiTheme="minorBidi" w:eastAsia="Times New Roman" w:hAnsiTheme="minorBidi"/>
                <w:b/>
                <w:bCs/>
                <w:color w:val="000000" w:themeColor="text1"/>
                <w:lang w:val="id-ID" w:eastAsia="id-ID"/>
              </w:rPr>
            </w:pPr>
            <w:r w:rsidRPr="006D6D4D">
              <w:rPr>
                <w:rFonts w:asciiTheme="minorBidi" w:eastAsia="Times New Roman" w:hAnsiTheme="minorBidi"/>
                <w:b/>
                <w:bCs/>
                <w:color w:val="000000" w:themeColor="text1"/>
                <w:lang w:val="id-ID" w:eastAsia="id-ID"/>
              </w:rPr>
              <w:t>Wajib Retribusi</w:t>
            </w:r>
          </w:p>
        </w:tc>
        <w:tc>
          <w:tcPr>
            <w:tcW w:w="1280" w:type="dxa"/>
            <w:tcBorders>
              <w:top w:val="double" w:sz="6" w:space="0" w:color="auto"/>
              <w:left w:val="nil"/>
              <w:bottom w:val="double" w:sz="6" w:space="0" w:color="auto"/>
              <w:right w:val="single" w:sz="4" w:space="0" w:color="auto"/>
            </w:tcBorders>
            <w:shd w:val="clear" w:color="auto" w:fill="auto"/>
            <w:noWrap/>
            <w:vAlign w:val="center"/>
            <w:hideMark/>
          </w:tcPr>
          <w:p w:rsidR="004372D4" w:rsidRPr="006D6D4D" w:rsidRDefault="004372D4" w:rsidP="00722A95">
            <w:pPr>
              <w:spacing w:before="100" w:after="100" w:line="20" w:lineRule="atLeast"/>
              <w:jc w:val="center"/>
              <w:rPr>
                <w:rFonts w:asciiTheme="minorBidi" w:eastAsia="Times New Roman" w:hAnsiTheme="minorBidi"/>
                <w:b/>
                <w:bCs/>
                <w:color w:val="000000" w:themeColor="text1"/>
                <w:lang w:val="id-ID" w:eastAsia="id-ID"/>
              </w:rPr>
            </w:pPr>
            <w:r w:rsidRPr="006D6D4D">
              <w:rPr>
                <w:rFonts w:asciiTheme="minorBidi" w:eastAsia="Times New Roman" w:hAnsiTheme="minorBidi"/>
                <w:b/>
                <w:bCs/>
                <w:color w:val="000000" w:themeColor="text1"/>
                <w:lang w:val="id-ID" w:eastAsia="id-ID"/>
              </w:rPr>
              <w:t>Besar (Rp)</w:t>
            </w:r>
          </w:p>
        </w:tc>
        <w:tc>
          <w:tcPr>
            <w:tcW w:w="1147" w:type="dxa"/>
            <w:tcBorders>
              <w:top w:val="double" w:sz="6" w:space="0" w:color="auto"/>
              <w:left w:val="nil"/>
              <w:bottom w:val="double" w:sz="6" w:space="0" w:color="auto"/>
              <w:right w:val="single" w:sz="4" w:space="0" w:color="auto"/>
            </w:tcBorders>
            <w:shd w:val="clear" w:color="auto" w:fill="auto"/>
            <w:noWrap/>
            <w:vAlign w:val="center"/>
            <w:hideMark/>
          </w:tcPr>
          <w:p w:rsidR="004372D4" w:rsidRPr="006D6D4D" w:rsidRDefault="004372D4" w:rsidP="00722A95">
            <w:pPr>
              <w:spacing w:before="100" w:after="100" w:line="20" w:lineRule="atLeast"/>
              <w:jc w:val="center"/>
              <w:rPr>
                <w:rFonts w:asciiTheme="minorBidi" w:eastAsia="Times New Roman" w:hAnsiTheme="minorBidi"/>
                <w:b/>
                <w:bCs/>
                <w:color w:val="000000" w:themeColor="text1"/>
                <w:lang w:val="id-ID" w:eastAsia="id-ID"/>
              </w:rPr>
            </w:pPr>
            <w:r w:rsidRPr="006D6D4D">
              <w:rPr>
                <w:rFonts w:asciiTheme="minorBidi" w:eastAsia="Times New Roman" w:hAnsiTheme="minorBidi"/>
                <w:b/>
                <w:bCs/>
                <w:color w:val="000000" w:themeColor="text1"/>
                <w:lang w:val="id-ID" w:eastAsia="id-ID"/>
              </w:rPr>
              <w:t>Sedang (Rp)</w:t>
            </w:r>
          </w:p>
        </w:tc>
        <w:tc>
          <w:tcPr>
            <w:tcW w:w="1200" w:type="dxa"/>
            <w:tcBorders>
              <w:top w:val="double" w:sz="6" w:space="0" w:color="auto"/>
              <w:left w:val="nil"/>
              <w:bottom w:val="double" w:sz="6" w:space="0" w:color="auto"/>
              <w:right w:val="single" w:sz="4" w:space="0" w:color="auto"/>
            </w:tcBorders>
            <w:shd w:val="clear" w:color="auto" w:fill="auto"/>
            <w:noWrap/>
            <w:vAlign w:val="center"/>
            <w:hideMark/>
          </w:tcPr>
          <w:p w:rsidR="004372D4" w:rsidRPr="006D6D4D" w:rsidRDefault="004372D4" w:rsidP="00722A95">
            <w:pPr>
              <w:spacing w:before="100" w:after="100" w:line="20" w:lineRule="atLeast"/>
              <w:jc w:val="center"/>
              <w:rPr>
                <w:rFonts w:asciiTheme="minorBidi" w:eastAsia="Times New Roman" w:hAnsiTheme="minorBidi"/>
                <w:b/>
                <w:bCs/>
                <w:color w:val="000000" w:themeColor="text1"/>
                <w:lang w:val="id-ID" w:eastAsia="id-ID"/>
              </w:rPr>
            </w:pPr>
            <w:r w:rsidRPr="006D6D4D">
              <w:rPr>
                <w:rFonts w:asciiTheme="minorBidi" w:eastAsia="Times New Roman" w:hAnsiTheme="minorBidi"/>
                <w:b/>
                <w:bCs/>
                <w:color w:val="000000" w:themeColor="text1"/>
                <w:lang w:val="id-ID" w:eastAsia="id-ID"/>
              </w:rPr>
              <w:t>Kecil (Rp)</w:t>
            </w:r>
          </w:p>
        </w:tc>
        <w:tc>
          <w:tcPr>
            <w:tcW w:w="1960" w:type="dxa"/>
            <w:tcBorders>
              <w:top w:val="double" w:sz="6" w:space="0" w:color="auto"/>
              <w:left w:val="nil"/>
              <w:bottom w:val="double" w:sz="6" w:space="0" w:color="auto"/>
              <w:right w:val="single" w:sz="4" w:space="0" w:color="auto"/>
            </w:tcBorders>
            <w:shd w:val="clear" w:color="auto" w:fill="auto"/>
            <w:noWrap/>
            <w:vAlign w:val="center"/>
            <w:hideMark/>
          </w:tcPr>
          <w:p w:rsidR="004372D4" w:rsidRPr="006D6D4D" w:rsidRDefault="004372D4" w:rsidP="00722A95">
            <w:pPr>
              <w:spacing w:before="100" w:after="100" w:line="20" w:lineRule="atLeast"/>
              <w:jc w:val="center"/>
              <w:rPr>
                <w:rFonts w:asciiTheme="minorBidi" w:eastAsia="Times New Roman" w:hAnsiTheme="minorBidi"/>
                <w:b/>
                <w:bCs/>
                <w:color w:val="000000" w:themeColor="text1"/>
                <w:lang w:val="id-ID" w:eastAsia="id-ID"/>
              </w:rPr>
            </w:pPr>
            <w:r w:rsidRPr="006D6D4D">
              <w:rPr>
                <w:rFonts w:asciiTheme="minorBidi" w:eastAsia="Times New Roman" w:hAnsiTheme="minorBidi"/>
                <w:b/>
                <w:bCs/>
                <w:color w:val="000000" w:themeColor="text1"/>
                <w:lang w:val="id-ID" w:eastAsia="id-ID"/>
              </w:rPr>
              <w:t>Keterangan</w:t>
            </w:r>
          </w:p>
        </w:tc>
      </w:tr>
      <w:tr w:rsidR="004372D4" w:rsidRPr="006D6D4D" w:rsidTr="006D6D4D">
        <w:trPr>
          <w:trHeight w:val="414"/>
        </w:trPr>
        <w:tc>
          <w:tcPr>
            <w:tcW w:w="536" w:type="dxa"/>
            <w:tcBorders>
              <w:top w:val="nil"/>
              <w:left w:val="single" w:sz="4" w:space="0" w:color="auto"/>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jc w:val="center"/>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1</w:t>
            </w:r>
          </w:p>
        </w:tc>
        <w:tc>
          <w:tcPr>
            <w:tcW w:w="2908"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Rumah Tangga</w:t>
            </w:r>
          </w:p>
        </w:tc>
        <w:tc>
          <w:tcPr>
            <w:tcW w:w="1280" w:type="dxa"/>
            <w:tcBorders>
              <w:top w:val="nil"/>
              <w:left w:val="nil"/>
              <w:bottom w:val="single" w:sz="4" w:space="0" w:color="auto"/>
              <w:right w:val="single" w:sz="4" w:space="0" w:color="auto"/>
            </w:tcBorders>
            <w:shd w:val="clear" w:color="auto" w:fill="auto"/>
            <w:noWrap/>
            <w:hideMark/>
          </w:tcPr>
          <w:p w:rsidR="004372D4" w:rsidRPr="006D6D4D" w:rsidRDefault="00FB7CAC" w:rsidP="00722A95">
            <w:pPr>
              <w:spacing w:before="100" w:after="100" w:line="20" w:lineRule="atLeast"/>
              <w:jc w:val="righ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10</w:t>
            </w:r>
            <w:r w:rsidR="004372D4" w:rsidRPr="006D6D4D">
              <w:rPr>
                <w:rFonts w:asciiTheme="minorBidi" w:eastAsia="Times New Roman" w:hAnsiTheme="minorBidi"/>
                <w:color w:val="000000" w:themeColor="text1"/>
                <w:lang w:val="id-ID" w:eastAsia="id-ID"/>
              </w:rPr>
              <w:t>.000</w:t>
            </w:r>
          </w:p>
        </w:tc>
        <w:tc>
          <w:tcPr>
            <w:tcW w:w="1147"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 </w:t>
            </w:r>
          </w:p>
        </w:tc>
        <w:tc>
          <w:tcPr>
            <w:tcW w:w="1200"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 </w:t>
            </w:r>
          </w:p>
        </w:tc>
        <w:tc>
          <w:tcPr>
            <w:tcW w:w="1960" w:type="dxa"/>
            <w:tcBorders>
              <w:top w:val="single" w:sz="4" w:space="0" w:color="auto"/>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Tarif/KK/Bulan</w:t>
            </w:r>
          </w:p>
        </w:tc>
      </w:tr>
    </w:tbl>
    <w:p w:rsidR="004372D4" w:rsidRPr="00244575" w:rsidRDefault="004372D4" w:rsidP="008B4E83">
      <w:pPr>
        <w:pStyle w:val="ListParagraph"/>
        <w:spacing w:after="0" w:line="20" w:lineRule="atLeast"/>
        <w:ind w:left="284"/>
        <w:jc w:val="both"/>
        <w:rPr>
          <w:rFonts w:asciiTheme="minorBidi" w:eastAsia="Calibri" w:hAnsiTheme="minorBidi"/>
          <w:color w:val="000000" w:themeColor="text1"/>
          <w:sz w:val="24"/>
          <w:szCs w:val="24"/>
          <w:lang w:val="id-ID"/>
        </w:rPr>
      </w:pPr>
    </w:p>
    <w:p w:rsidR="004372D4" w:rsidRPr="00244575" w:rsidRDefault="009C6FB8" w:rsidP="008B4E83">
      <w:pPr>
        <w:pStyle w:val="ListParagraph"/>
        <w:spacing w:after="0" w:line="20" w:lineRule="atLeast"/>
        <w:ind w:left="426" w:hanging="426"/>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 xml:space="preserve">IV. </w:t>
      </w:r>
      <w:r w:rsidR="004372D4" w:rsidRPr="00244575">
        <w:rPr>
          <w:rFonts w:asciiTheme="minorBidi" w:eastAsia="Calibri" w:hAnsiTheme="minorBidi"/>
          <w:color w:val="000000" w:themeColor="text1"/>
          <w:sz w:val="24"/>
          <w:szCs w:val="24"/>
          <w:lang w:val="id-ID"/>
        </w:rPr>
        <w:t>Penyelenggaraan Keramaian</w:t>
      </w:r>
    </w:p>
    <w:p w:rsidR="009C6FB8" w:rsidRPr="00244575" w:rsidRDefault="009C6FB8" w:rsidP="008B4E83">
      <w:pPr>
        <w:pStyle w:val="ListParagraph"/>
        <w:spacing w:after="0" w:line="20" w:lineRule="atLeast"/>
        <w:ind w:left="426" w:hanging="426"/>
        <w:jc w:val="both"/>
        <w:rPr>
          <w:rFonts w:asciiTheme="minorBidi" w:eastAsia="Calibri" w:hAnsiTheme="minorBidi"/>
          <w:color w:val="000000" w:themeColor="text1"/>
          <w:sz w:val="24"/>
          <w:szCs w:val="24"/>
          <w:lang w:val="id-ID"/>
        </w:rPr>
      </w:pPr>
    </w:p>
    <w:tbl>
      <w:tblPr>
        <w:tblW w:w="9043" w:type="dxa"/>
        <w:tblInd w:w="108" w:type="dxa"/>
        <w:tblLook w:val="04A0"/>
      </w:tblPr>
      <w:tblGrid>
        <w:gridCol w:w="536"/>
        <w:gridCol w:w="2908"/>
        <w:gridCol w:w="1280"/>
        <w:gridCol w:w="1300"/>
        <w:gridCol w:w="1200"/>
        <w:gridCol w:w="1819"/>
      </w:tblGrid>
      <w:tr w:rsidR="004372D4" w:rsidRPr="006D6D4D" w:rsidTr="00722A95">
        <w:trPr>
          <w:trHeight w:val="330"/>
        </w:trPr>
        <w:tc>
          <w:tcPr>
            <w:tcW w:w="536" w:type="dxa"/>
            <w:tcBorders>
              <w:top w:val="double" w:sz="6" w:space="0" w:color="auto"/>
              <w:left w:val="single" w:sz="4" w:space="0" w:color="auto"/>
              <w:bottom w:val="double" w:sz="6" w:space="0" w:color="auto"/>
              <w:right w:val="single" w:sz="4" w:space="0" w:color="auto"/>
            </w:tcBorders>
            <w:shd w:val="clear" w:color="auto" w:fill="auto"/>
            <w:noWrap/>
            <w:vAlign w:val="center"/>
            <w:hideMark/>
          </w:tcPr>
          <w:p w:rsidR="004372D4" w:rsidRPr="006D6D4D" w:rsidRDefault="004372D4" w:rsidP="00722A95">
            <w:pPr>
              <w:spacing w:before="100" w:after="100" w:line="20" w:lineRule="atLeast"/>
              <w:jc w:val="center"/>
              <w:rPr>
                <w:rFonts w:asciiTheme="minorBidi" w:eastAsia="Times New Roman" w:hAnsiTheme="minorBidi"/>
                <w:b/>
                <w:bCs/>
                <w:color w:val="000000" w:themeColor="text1"/>
                <w:lang w:val="id-ID" w:eastAsia="id-ID"/>
              </w:rPr>
            </w:pPr>
            <w:r w:rsidRPr="006D6D4D">
              <w:rPr>
                <w:rFonts w:asciiTheme="minorBidi" w:eastAsia="Times New Roman" w:hAnsiTheme="minorBidi"/>
                <w:b/>
                <w:bCs/>
                <w:color w:val="000000" w:themeColor="text1"/>
                <w:lang w:val="id-ID" w:eastAsia="id-ID"/>
              </w:rPr>
              <w:t>No</w:t>
            </w:r>
          </w:p>
        </w:tc>
        <w:tc>
          <w:tcPr>
            <w:tcW w:w="2908" w:type="dxa"/>
            <w:tcBorders>
              <w:top w:val="double" w:sz="6" w:space="0" w:color="auto"/>
              <w:left w:val="nil"/>
              <w:bottom w:val="double" w:sz="6" w:space="0" w:color="auto"/>
              <w:right w:val="single" w:sz="4" w:space="0" w:color="auto"/>
            </w:tcBorders>
            <w:shd w:val="clear" w:color="auto" w:fill="auto"/>
            <w:noWrap/>
            <w:vAlign w:val="center"/>
            <w:hideMark/>
          </w:tcPr>
          <w:p w:rsidR="004372D4" w:rsidRPr="006D6D4D" w:rsidRDefault="004372D4" w:rsidP="00722A95">
            <w:pPr>
              <w:spacing w:before="100" w:after="100" w:line="20" w:lineRule="atLeast"/>
              <w:jc w:val="center"/>
              <w:rPr>
                <w:rFonts w:asciiTheme="minorBidi" w:eastAsia="Times New Roman" w:hAnsiTheme="minorBidi"/>
                <w:b/>
                <w:bCs/>
                <w:color w:val="000000" w:themeColor="text1"/>
                <w:lang w:val="id-ID" w:eastAsia="id-ID"/>
              </w:rPr>
            </w:pPr>
            <w:r w:rsidRPr="006D6D4D">
              <w:rPr>
                <w:rFonts w:asciiTheme="minorBidi" w:eastAsia="Times New Roman" w:hAnsiTheme="minorBidi"/>
                <w:b/>
                <w:bCs/>
                <w:color w:val="000000" w:themeColor="text1"/>
                <w:lang w:val="id-ID" w:eastAsia="id-ID"/>
              </w:rPr>
              <w:t>Tempat Pelaksanaan</w:t>
            </w:r>
          </w:p>
        </w:tc>
        <w:tc>
          <w:tcPr>
            <w:tcW w:w="1280" w:type="dxa"/>
            <w:tcBorders>
              <w:top w:val="double" w:sz="6" w:space="0" w:color="auto"/>
              <w:left w:val="nil"/>
              <w:bottom w:val="double" w:sz="6" w:space="0" w:color="auto"/>
              <w:right w:val="single" w:sz="4" w:space="0" w:color="auto"/>
            </w:tcBorders>
            <w:shd w:val="clear" w:color="auto" w:fill="auto"/>
            <w:noWrap/>
            <w:vAlign w:val="center"/>
            <w:hideMark/>
          </w:tcPr>
          <w:p w:rsidR="004372D4" w:rsidRPr="006D6D4D" w:rsidRDefault="004372D4" w:rsidP="00722A95">
            <w:pPr>
              <w:spacing w:before="100" w:after="100" w:line="20" w:lineRule="atLeast"/>
              <w:jc w:val="center"/>
              <w:rPr>
                <w:rFonts w:asciiTheme="minorBidi" w:eastAsia="Times New Roman" w:hAnsiTheme="minorBidi"/>
                <w:b/>
                <w:bCs/>
                <w:color w:val="000000" w:themeColor="text1"/>
                <w:lang w:val="id-ID" w:eastAsia="id-ID"/>
              </w:rPr>
            </w:pPr>
            <w:r w:rsidRPr="006D6D4D">
              <w:rPr>
                <w:rFonts w:asciiTheme="minorBidi" w:eastAsia="Times New Roman" w:hAnsiTheme="minorBidi"/>
                <w:b/>
                <w:bCs/>
                <w:color w:val="000000" w:themeColor="text1"/>
                <w:lang w:val="id-ID" w:eastAsia="id-ID"/>
              </w:rPr>
              <w:t>Besar (Rp)</w:t>
            </w:r>
          </w:p>
        </w:tc>
        <w:tc>
          <w:tcPr>
            <w:tcW w:w="1300" w:type="dxa"/>
            <w:tcBorders>
              <w:top w:val="double" w:sz="6" w:space="0" w:color="auto"/>
              <w:left w:val="nil"/>
              <w:bottom w:val="double" w:sz="6" w:space="0" w:color="auto"/>
              <w:right w:val="single" w:sz="4" w:space="0" w:color="auto"/>
            </w:tcBorders>
            <w:shd w:val="clear" w:color="auto" w:fill="auto"/>
            <w:noWrap/>
            <w:vAlign w:val="center"/>
            <w:hideMark/>
          </w:tcPr>
          <w:p w:rsidR="004372D4" w:rsidRPr="006D6D4D" w:rsidRDefault="004372D4" w:rsidP="00722A95">
            <w:pPr>
              <w:spacing w:before="100" w:after="100" w:line="20" w:lineRule="atLeast"/>
              <w:jc w:val="center"/>
              <w:rPr>
                <w:rFonts w:asciiTheme="minorBidi" w:eastAsia="Times New Roman" w:hAnsiTheme="minorBidi"/>
                <w:b/>
                <w:bCs/>
                <w:color w:val="000000" w:themeColor="text1"/>
                <w:lang w:val="id-ID" w:eastAsia="id-ID"/>
              </w:rPr>
            </w:pPr>
            <w:r w:rsidRPr="006D6D4D">
              <w:rPr>
                <w:rFonts w:asciiTheme="minorBidi" w:eastAsia="Times New Roman" w:hAnsiTheme="minorBidi"/>
                <w:b/>
                <w:bCs/>
                <w:color w:val="000000" w:themeColor="text1"/>
                <w:lang w:val="id-ID" w:eastAsia="id-ID"/>
              </w:rPr>
              <w:t>Sedang (Rp)</w:t>
            </w:r>
          </w:p>
        </w:tc>
        <w:tc>
          <w:tcPr>
            <w:tcW w:w="1200" w:type="dxa"/>
            <w:tcBorders>
              <w:top w:val="double" w:sz="6" w:space="0" w:color="auto"/>
              <w:left w:val="nil"/>
              <w:bottom w:val="double" w:sz="6" w:space="0" w:color="auto"/>
              <w:right w:val="single" w:sz="4" w:space="0" w:color="auto"/>
            </w:tcBorders>
            <w:shd w:val="clear" w:color="auto" w:fill="auto"/>
            <w:noWrap/>
            <w:vAlign w:val="center"/>
            <w:hideMark/>
          </w:tcPr>
          <w:p w:rsidR="004372D4" w:rsidRPr="006D6D4D" w:rsidRDefault="004372D4" w:rsidP="00722A95">
            <w:pPr>
              <w:spacing w:before="100" w:after="100" w:line="20" w:lineRule="atLeast"/>
              <w:jc w:val="center"/>
              <w:rPr>
                <w:rFonts w:asciiTheme="minorBidi" w:eastAsia="Times New Roman" w:hAnsiTheme="minorBidi"/>
                <w:b/>
                <w:bCs/>
                <w:color w:val="000000" w:themeColor="text1"/>
                <w:lang w:val="id-ID" w:eastAsia="id-ID"/>
              </w:rPr>
            </w:pPr>
            <w:r w:rsidRPr="006D6D4D">
              <w:rPr>
                <w:rFonts w:asciiTheme="minorBidi" w:eastAsia="Times New Roman" w:hAnsiTheme="minorBidi"/>
                <w:b/>
                <w:bCs/>
                <w:color w:val="000000" w:themeColor="text1"/>
                <w:lang w:val="id-ID" w:eastAsia="id-ID"/>
              </w:rPr>
              <w:t>Kecil (Rp)</w:t>
            </w:r>
          </w:p>
        </w:tc>
        <w:tc>
          <w:tcPr>
            <w:tcW w:w="1819" w:type="dxa"/>
            <w:tcBorders>
              <w:top w:val="double" w:sz="6" w:space="0" w:color="auto"/>
              <w:left w:val="nil"/>
              <w:bottom w:val="double" w:sz="6" w:space="0" w:color="auto"/>
              <w:right w:val="single" w:sz="4" w:space="0" w:color="auto"/>
            </w:tcBorders>
            <w:shd w:val="clear" w:color="auto" w:fill="auto"/>
            <w:noWrap/>
            <w:vAlign w:val="center"/>
            <w:hideMark/>
          </w:tcPr>
          <w:p w:rsidR="004372D4" w:rsidRPr="006D6D4D" w:rsidRDefault="004372D4" w:rsidP="00722A95">
            <w:pPr>
              <w:spacing w:before="100" w:after="100" w:line="20" w:lineRule="atLeast"/>
              <w:jc w:val="center"/>
              <w:rPr>
                <w:rFonts w:asciiTheme="minorBidi" w:eastAsia="Times New Roman" w:hAnsiTheme="minorBidi"/>
                <w:b/>
                <w:bCs/>
                <w:color w:val="000000" w:themeColor="text1"/>
                <w:lang w:val="id-ID" w:eastAsia="id-ID"/>
              </w:rPr>
            </w:pPr>
            <w:r w:rsidRPr="006D6D4D">
              <w:rPr>
                <w:rFonts w:asciiTheme="minorBidi" w:eastAsia="Times New Roman" w:hAnsiTheme="minorBidi"/>
                <w:b/>
                <w:bCs/>
                <w:color w:val="000000" w:themeColor="text1"/>
                <w:lang w:val="id-ID" w:eastAsia="id-ID"/>
              </w:rPr>
              <w:t>Keterangan</w:t>
            </w:r>
          </w:p>
        </w:tc>
      </w:tr>
      <w:tr w:rsidR="004372D4" w:rsidRPr="006D6D4D" w:rsidTr="006D6D4D">
        <w:trPr>
          <w:trHeight w:val="315"/>
        </w:trPr>
        <w:tc>
          <w:tcPr>
            <w:tcW w:w="536" w:type="dxa"/>
            <w:tcBorders>
              <w:top w:val="nil"/>
              <w:left w:val="single" w:sz="4" w:space="0" w:color="auto"/>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jc w:val="center"/>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1</w:t>
            </w:r>
          </w:p>
        </w:tc>
        <w:tc>
          <w:tcPr>
            <w:tcW w:w="2908"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Dalam gedung</w:t>
            </w:r>
          </w:p>
        </w:tc>
        <w:tc>
          <w:tcPr>
            <w:tcW w:w="1280"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jc w:val="righ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50.000</w:t>
            </w:r>
          </w:p>
        </w:tc>
        <w:tc>
          <w:tcPr>
            <w:tcW w:w="1300"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 </w:t>
            </w:r>
          </w:p>
        </w:tc>
        <w:tc>
          <w:tcPr>
            <w:tcW w:w="1200"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 </w:t>
            </w:r>
          </w:p>
        </w:tc>
        <w:tc>
          <w:tcPr>
            <w:tcW w:w="1819"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Tarif/Hari</w:t>
            </w:r>
          </w:p>
        </w:tc>
      </w:tr>
      <w:tr w:rsidR="004372D4" w:rsidRPr="006D6D4D" w:rsidTr="006D6D4D">
        <w:trPr>
          <w:trHeight w:val="300"/>
        </w:trPr>
        <w:tc>
          <w:tcPr>
            <w:tcW w:w="536" w:type="dxa"/>
            <w:tcBorders>
              <w:top w:val="nil"/>
              <w:left w:val="single" w:sz="4" w:space="0" w:color="auto"/>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jc w:val="center"/>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2</w:t>
            </w:r>
          </w:p>
        </w:tc>
        <w:tc>
          <w:tcPr>
            <w:tcW w:w="2908"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Luar gedung</w:t>
            </w:r>
          </w:p>
        </w:tc>
        <w:tc>
          <w:tcPr>
            <w:tcW w:w="1280"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jc w:val="righ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100.000</w:t>
            </w:r>
          </w:p>
        </w:tc>
        <w:tc>
          <w:tcPr>
            <w:tcW w:w="1300"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 </w:t>
            </w:r>
          </w:p>
        </w:tc>
        <w:tc>
          <w:tcPr>
            <w:tcW w:w="1200"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 </w:t>
            </w:r>
          </w:p>
        </w:tc>
        <w:tc>
          <w:tcPr>
            <w:tcW w:w="1819" w:type="dxa"/>
            <w:tcBorders>
              <w:top w:val="nil"/>
              <w:left w:val="nil"/>
              <w:bottom w:val="single" w:sz="4" w:space="0" w:color="auto"/>
              <w:right w:val="single" w:sz="4" w:space="0" w:color="auto"/>
            </w:tcBorders>
            <w:shd w:val="clear" w:color="auto" w:fill="auto"/>
            <w:noWrap/>
            <w:hideMark/>
          </w:tcPr>
          <w:p w:rsidR="004372D4" w:rsidRPr="006D6D4D" w:rsidRDefault="004372D4" w:rsidP="00722A95">
            <w:pPr>
              <w:spacing w:before="100" w:after="100" w:line="20" w:lineRule="atLeast"/>
              <w:rPr>
                <w:rFonts w:asciiTheme="minorBidi" w:eastAsia="Times New Roman" w:hAnsiTheme="minorBidi"/>
                <w:color w:val="000000" w:themeColor="text1"/>
                <w:lang w:val="id-ID" w:eastAsia="id-ID"/>
              </w:rPr>
            </w:pPr>
            <w:r w:rsidRPr="006D6D4D">
              <w:rPr>
                <w:rFonts w:asciiTheme="minorBidi" w:eastAsia="Times New Roman" w:hAnsiTheme="minorBidi"/>
                <w:color w:val="000000" w:themeColor="text1"/>
                <w:lang w:val="id-ID" w:eastAsia="id-ID"/>
              </w:rPr>
              <w:t>Tarif/Hari</w:t>
            </w:r>
          </w:p>
        </w:tc>
      </w:tr>
    </w:tbl>
    <w:p w:rsidR="004372D4" w:rsidRPr="00244575" w:rsidRDefault="004372D4"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814C25" w:rsidRPr="00722A95" w:rsidRDefault="00814C25" w:rsidP="008B4E83">
      <w:pPr>
        <w:spacing w:after="0" w:line="20" w:lineRule="atLeast"/>
        <w:jc w:val="center"/>
        <w:rPr>
          <w:rFonts w:asciiTheme="minorBidi" w:eastAsia="Calibri" w:hAnsiTheme="minorBidi"/>
          <w:b/>
          <w:bCs/>
          <w:color w:val="000000" w:themeColor="text1"/>
          <w:sz w:val="24"/>
          <w:szCs w:val="24"/>
          <w:lang w:val="id-ID"/>
        </w:rPr>
      </w:pPr>
      <w:r w:rsidRPr="00722A95">
        <w:rPr>
          <w:rFonts w:asciiTheme="minorBidi" w:eastAsia="Calibri" w:hAnsiTheme="minorBidi"/>
          <w:b/>
          <w:bCs/>
          <w:color w:val="000000" w:themeColor="text1"/>
          <w:sz w:val="24"/>
          <w:szCs w:val="24"/>
          <w:lang w:val="id-ID"/>
        </w:rPr>
        <w:t>Pasal 7</w:t>
      </w:r>
    </w:p>
    <w:p w:rsidR="00814C25" w:rsidRPr="00244575" w:rsidRDefault="00814C25"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814C25" w:rsidRPr="00244575" w:rsidRDefault="004372D4" w:rsidP="008B4E83">
      <w:pPr>
        <w:pStyle w:val="ListParagraph"/>
        <w:numPr>
          <w:ilvl w:val="3"/>
          <w:numId w:val="14"/>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Tarif Retr</w:t>
      </w:r>
      <w:r w:rsidR="00814C25" w:rsidRPr="00244575">
        <w:rPr>
          <w:rFonts w:asciiTheme="minorBidi" w:eastAsia="Calibri" w:hAnsiTheme="minorBidi"/>
          <w:color w:val="000000" w:themeColor="text1"/>
          <w:sz w:val="24"/>
          <w:szCs w:val="24"/>
          <w:lang w:val="id-ID"/>
        </w:rPr>
        <w:t xml:space="preserve">ibusi sebagaimana dalam Pasal 6 </w:t>
      </w:r>
      <w:r w:rsidRPr="00244575">
        <w:rPr>
          <w:rFonts w:asciiTheme="minorBidi" w:eastAsia="Calibri" w:hAnsiTheme="minorBidi"/>
          <w:color w:val="000000" w:themeColor="text1"/>
          <w:sz w:val="24"/>
          <w:szCs w:val="24"/>
          <w:lang w:val="id-ID"/>
        </w:rPr>
        <w:t>dapat ditinjau kembali paling lama 3</w:t>
      </w:r>
      <w:r w:rsidR="0045155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(tiga) tahun sekali;</w:t>
      </w:r>
    </w:p>
    <w:p w:rsidR="00FE333C" w:rsidRPr="00244575" w:rsidRDefault="00FE333C"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814C25" w:rsidRPr="00244575" w:rsidRDefault="004372D4" w:rsidP="008B4E83">
      <w:pPr>
        <w:pStyle w:val="ListParagraph"/>
        <w:numPr>
          <w:ilvl w:val="3"/>
          <w:numId w:val="14"/>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Peninjauan kembali tarif Retribusi sebagaimana dimaksud pada ayat (1)</w:t>
      </w:r>
      <w:r w:rsidR="0045155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dilakukan dengan memperhatikan indeks harga dan perkembangan</w:t>
      </w:r>
      <w:r w:rsidR="0045155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perekonomian;</w:t>
      </w:r>
    </w:p>
    <w:p w:rsidR="00FE333C" w:rsidRPr="00244575" w:rsidRDefault="00FE333C"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0A33EB" w:rsidRPr="00244575" w:rsidRDefault="004372D4" w:rsidP="008B4E83">
      <w:pPr>
        <w:pStyle w:val="ListParagraph"/>
        <w:numPr>
          <w:ilvl w:val="3"/>
          <w:numId w:val="14"/>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lastRenderedPageBreak/>
        <w:t>Penetapan Tarif Retribusi sebagaimana dimaksud pada ayat (2) diatur dengan</w:t>
      </w:r>
      <w:r w:rsidR="0045155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 xml:space="preserve">Peraturan </w:t>
      </w:r>
      <w:r w:rsidR="00814C25" w:rsidRPr="00244575">
        <w:rPr>
          <w:rFonts w:asciiTheme="minorBidi" w:eastAsia="Calibri" w:hAnsiTheme="minorBidi"/>
          <w:color w:val="000000" w:themeColor="text1"/>
          <w:sz w:val="24"/>
          <w:szCs w:val="24"/>
          <w:lang w:val="id-ID"/>
        </w:rPr>
        <w:t>Bupati</w:t>
      </w:r>
      <w:r w:rsidRPr="00244575">
        <w:rPr>
          <w:rFonts w:asciiTheme="minorBidi" w:eastAsia="Calibri" w:hAnsiTheme="minorBidi"/>
          <w:color w:val="000000" w:themeColor="text1"/>
          <w:sz w:val="24"/>
          <w:szCs w:val="24"/>
          <w:lang w:val="id-ID"/>
        </w:rPr>
        <w:t xml:space="preserve"> berdasarkan ketentuan peraturan perundang-undangan yang</w:t>
      </w:r>
      <w:r w:rsidR="0045155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berlaku;</w:t>
      </w:r>
    </w:p>
    <w:p w:rsidR="00722A95" w:rsidRDefault="00722A95" w:rsidP="008B4E83">
      <w:pPr>
        <w:spacing w:after="0" w:line="20" w:lineRule="atLeast"/>
        <w:jc w:val="center"/>
        <w:rPr>
          <w:rFonts w:asciiTheme="minorBidi" w:eastAsia="Calibri" w:hAnsiTheme="minorBidi"/>
          <w:color w:val="000000" w:themeColor="text1"/>
          <w:sz w:val="24"/>
          <w:szCs w:val="24"/>
          <w:lang w:val="id-ID"/>
        </w:rPr>
      </w:pPr>
    </w:p>
    <w:p w:rsidR="00430605" w:rsidRDefault="00430605" w:rsidP="008B4E83">
      <w:pPr>
        <w:spacing w:after="0" w:line="20" w:lineRule="atLeast"/>
        <w:jc w:val="center"/>
        <w:rPr>
          <w:rFonts w:asciiTheme="minorBidi" w:eastAsia="Calibri" w:hAnsiTheme="minorBidi"/>
          <w:b/>
          <w:bCs/>
          <w:color w:val="000000" w:themeColor="text1"/>
          <w:sz w:val="24"/>
          <w:szCs w:val="24"/>
          <w:lang w:val="id-ID"/>
        </w:rPr>
      </w:pPr>
    </w:p>
    <w:p w:rsidR="00674CE2" w:rsidRPr="002F270B" w:rsidRDefault="00674CE2" w:rsidP="008B4E83">
      <w:pPr>
        <w:spacing w:after="0" w:line="20" w:lineRule="atLeast"/>
        <w:jc w:val="center"/>
        <w:rPr>
          <w:rFonts w:asciiTheme="minorBidi" w:eastAsia="Calibri" w:hAnsiTheme="minorBidi"/>
          <w:b/>
          <w:bCs/>
          <w:color w:val="000000" w:themeColor="text1"/>
          <w:sz w:val="24"/>
          <w:szCs w:val="24"/>
          <w:lang w:val="id-ID"/>
        </w:rPr>
      </w:pPr>
      <w:r w:rsidRPr="002F270B">
        <w:rPr>
          <w:rFonts w:asciiTheme="minorBidi" w:eastAsia="Calibri" w:hAnsiTheme="minorBidi"/>
          <w:b/>
          <w:bCs/>
          <w:color w:val="000000" w:themeColor="text1"/>
          <w:sz w:val="24"/>
          <w:szCs w:val="24"/>
          <w:lang w:val="id-ID"/>
        </w:rPr>
        <w:t>BAB VI</w:t>
      </w:r>
    </w:p>
    <w:p w:rsidR="00674CE2" w:rsidRPr="002F270B" w:rsidRDefault="00674CE2" w:rsidP="008B4E83">
      <w:pPr>
        <w:spacing w:after="0" w:line="20" w:lineRule="atLeast"/>
        <w:jc w:val="center"/>
        <w:rPr>
          <w:rFonts w:asciiTheme="minorBidi" w:eastAsia="Calibri" w:hAnsiTheme="minorBidi"/>
          <w:b/>
          <w:bCs/>
          <w:color w:val="000000" w:themeColor="text1"/>
          <w:sz w:val="24"/>
          <w:szCs w:val="24"/>
        </w:rPr>
      </w:pPr>
    </w:p>
    <w:p w:rsidR="00724D7D" w:rsidRPr="002F270B" w:rsidRDefault="00724D7D" w:rsidP="008B4E83">
      <w:pPr>
        <w:pStyle w:val="ListParagraph"/>
        <w:spacing w:after="0" w:line="20" w:lineRule="atLeast"/>
        <w:ind w:left="426"/>
        <w:jc w:val="center"/>
        <w:rPr>
          <w:rFonts w:asciiTheme="minorBidi" w:eastAsia="Calibri" w:hAnsiTheme="minorBidi"/>
          <w:b/>
          <w:bCs/>
          <w:color w:val="000000" w:themeColor="text1"/>
          <w:sz w:val="24"/>
          <w:szCs w:val="24"/>
          <w:lang w:val="id-ID"/>
        </w:rPr>
      </w:pPr>
      <w:r w:rsidRPr="002F270B">
        <w:rPr>
          <w:rFonts w:asciiTheme="minorBidi" w:eastAsia="Calibri" w:hAnsiTheme="minorBidi"/>
          <w:b/>
          <w:bCs/>
          <w:color w:val="000000" w:themeColor="text1"/>
          <w:sz w:val="24"/>
          <w:szCs w:val="24"/>
          <w:lang w:val="id-ID"/>
        </w:rPr>
        <w:t>KEWENANGAN PEMUNGUTAN</w:t>
      </w:r>
    </w:p>
    <w:p w:rsidR="00724D7D" w:rsidRPr="002F270B" w:rsidRDefault="00724D7D" w:rsidP="008B4E83">
      <w:pPr>
        <w:pStyle w:val="ListParagraph"/>
        <w:spacing w:after="0" w:line="20" w:lineRule="atLeast"/>
        <w:ind w:left="426"/>
        <w:jc w:val="center"/>
        <w:rPr>
          <w:rFonts w:asciiTheme="minorBidi" w:eastAsia="Calibri" w:hAnsiTheme="minorBidi"/>
          <w:b/>
          <w:bCs/>
          <w:color w:val="000000" w:themeColor="text1"/>
          <w:sz w:val="24"/>
          <w:szCs w:val="24"/>
          <w:lang w:val="id-ID"/>
        </w:rPr>
      </w:pPr>
    </w:p>
    <w:p w:rsidR="00724D7D" w:rsidRPr="002F270B" w:rsidRDefault="00724D7D" w:rsidP="008B4E83">
      <w:pPr>
        <w:pStyle w:val="ListParagraph"/>
        <w:spacing w:after="0" w:line="20" w:lineRule="atLeast"/>
        <w:ind w:left="0"/>
        <w:jc w:val="center"/>
        <w:rPr>
          <w:rFonts w:asciiTheme="minorBidi" w:eastAsia="Calibri" w:hAnsiTheme="minorBidi"/>
          <w:b/>
          <w:bCs/>
          <w:color w:val="000000" w:themeColor="text1"/>
          <w:sz w:val="24"/>
          <w:szCs w:val="24"/>
          <w:lang w:val="id-ID"/>
        </w:rPr>
      </w:pPr>
      <w:r w:rsidRPr="002F270B">
        <w:rPr>
          <w:rFonts w:asciiTheme="minorBidi" w:eastAsia="Calibri" w:hAnsiTheme="minorBidi"/>
          <w:b/>
          <w:bCs/>
          <w:color w:val="000000" w:themeColor="text1"/>
          <w:sz w:val="24"/>
          <w:szCs w:val="24"/>
          <w:lang w:val="id-ID"/>
        </w:rPr>
        <w:t>Pasal 8</w:t>
      </w:r>
    </w:p>
    <w:p w:rsidR="00741D49" w:rsidRPr="00244575" w:rsidRDefault="00741D49" w:rsidP="008B4E83">
      <w:pPr>
        <w:pStyle w:val="ListParagraph"/>
        <w:spacing w:after="0" w:line="20" w:lineRule="atLeast"/>
        <w:ind w:left="426"/>
        <w:jc w:val="center"/>
        <w:rPr>
          <w:rFonts w:asciiTheme="minorBidi" w:eastAsia="Calibri" w:hAnsiTheme="minorBidi"/>
          <w:b/>
          <w:color w:val="000000" w:themeColor="text1"/>
          <w:sz w:val="24"/>
          <w:szCs w:val="24"/>
          <w:lang w:val="id-ID"/>
        </w:rPr>
      </w:pPr>
    </w:p>
    <w:p w:rsidR="00724D7D" w:rsidRPr="00244575" w:rsidRDefault="00724D7D" w:rsidP="008B4E83">
      <w:pPr>
        <w:pStyle w:val="ListParagraph"/>
        <w:numPr>
          <w:ilvl w:val="3"/>
          <w:numId w:val="15"/>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Bupati berwenang melakukan pemungutan retribusi pelayanan</w:t>
      </w:r>
      <w:r w:rsidR="00741D49"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persampahan</w:t>
      </w:r>
      <w:r w:rsidR="00741D49"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w:t>
      </w:r>
      <w:r w:rsidR="00741D49"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kebersihan kepada wajib retribusi.</w:t>
      </w:r>
    </w:p>
    <w:p w:rsidR="00741D49" w:rsidRPr="00244575" w:rsidRDefault="00741D4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724D7D" w:rsidRPr="00244575" w:rsidRDefault="00724D7D" w:rsidP="008B4E83">
      <w:pPr>
        <w:pStyle w:val="ListParagraph"/>
        <w:numPr>
          <w:ilvl w:val="3"/>
          <w:numId w:val="15"/>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Pelaksanaan kewenangan pemungutan retribusi pelayanan persampahan</w:t>
      </w:r>
      <w:r w:rsidR="006515C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w:t>
      </w:r>
      <w:r w:rsidR="006515C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kebersihan sebagaimana dimaksud pada ayat (1)dilaksanakan oleh :</w:t>
      </w:r>
    </w:p>
    <w:p w:rsidR="00724D7D" w:rsidRPr="00244575" w:rsidRDefault="00724D7D" w:rsidP="008B4E83">
      <w:pPr>
        <w:pStyle w:val="ListParagraph"/>
        <w:numPr>
          <w:ilvl w:val="1"/>
          <w:numId w:val="16"/>
        </w:numPr>
        <w:spacing w:after="0" w:line="20" w:lineRule="atLeast"/>
        <w:ind w:left="993" w:hanging="426"/>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Kepala Dinas;</w:t>
      </w:r>
    </w:p>
    <w:p w:rsidR="00724D7D" w:rsidRPr="00244575" w:rsidRDefault="00724D7D" w:rsidP="008B4E83">
      <w:pPr>
        <w:pStyle w:val="ListParagraph"/>
        <w:numPr>
          <w:ilvl w:val="1"/>
          <w:numId w:val="16"/>
        </w:numPr>
        <w:spacing w:after="0" w:line="20" w:lineRule="atLeast"/>
        <w:ind w:left="993" w:hanging="426"/>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PDAM/ UPTD Air Bersih</w:t>
      </w:r>
    </w:p>
    <w:p w:rsidR="00741D49" w:rsidRPr="00244575" w:rsidRDefault="00741D49" w:rsidP="008B4E83">
      <w:pPr>
        <w:pStyle w:val="ListParagraph"/>
        <w:spacing w:after="0" w:line="20" w:lineRule="atLeast"/>
        <w:ind w:left="993"/>
        <w:jc w:val="both"/>
        <w:rPr>
          <w:rFonts w:asciiTheme="minorBidi" w:eastAsia="Calibri" w:hAnsiTheme="minorBidi"/>
          <w:color w:val="000000" w:themeColor="text1"/>
          <w:sz w:val="24"/>
          <w:szCs w:val="24"/>
          <w:lang w:val="id-ID"/>
        </w:rPr>
      </w:pPr>
    </w:p>
    <w:p w:rsidR="00724D7D" w:rsidRPr="00244575" w:rsidRDefault="00724D7D" w:rsidP="008B4E83">
      <w:pPr>
        <w:pStyle w:val="ListParagraph"/>
        <w:numPr>
          <w:ilvl w:val="3"/>
          <w:numId w:val="15"/>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Pelaksanaan pemungutan retribusi pelayanan persampahan/kebersihan oleh PDAM/UPTD Air Bersih sebagaimana dimaksud</w:t>
      </w:r>
      <w:r w:rsidR="0099401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pada ayat (2) huruf b dikoordinasikan oleh Kepala Dinas.</w:t>
      </w:r>
    </w:p>
    <w:p w:rsidR="00741D49" w:rsidRPr="00244575" w:rsidRDefault="00741D4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724D7D" w:rsidRPr="00244575" w:rsidRDefault="00724D7D" w:rsidP="008B4E83">
      <w:pPr>
        <w:pStyle w:val="ListParagraph"/>
        <w:numPr>
          <w:ilvl w:val="3"/>
          <w:numId w:val="15"/>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Pemungutan retribusi pelayanan persampahan/kebersihan oleh PDAM</w:t>
      </w:r>
      <w:r w:rsidRPr="00244575">
        <w:rPr>
          <w:rFonts w:asciiTheme="minorBid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UPTD Air Bersih sebagaimana dimaksud pada ayat (2) huruf b dilakukan terhadap wajib retribusi yang telah terdaftar sebagai pelanggan air minum yang disediakan oleh PDAM/ UPTD. Air Bersih.</w:t>
      </w:r>
    </w:p>
    <w:p w:rsidR="00741D49" w:rsidRPr="00244575" w:rsidRDefault="00741D4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724D7D" w:rsidRPr="00244575" w:rsidRDefault="00724D7D" w:rsidP="008B4E83">
      <w:pPr>
        <w:pStyle w:val="ListParagraph"/>
        <w:numPr>
          <w:ilvl w:val="3"/>
          <w:numId w:val="15"/>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Pemungutan retribusi pelayanan persampahan/kebersihan oleh Kepala Dinas sebagaimana dimaksud pada ayat (2) huruf adilakukan terhadap:</w:t>
      </w:r>
    </w:p>
    <w:p w:rsidR="00724D7D" w:rsidRPr="00244575" w:rsidRDefault="00724D7D" w:rsidP="008B4E83">
      <w:pPr>
        <w:pStyle w:val="ListParagraph"/>
        <w:numPr>
          <w:ilvl w:val="0"/>
          <w:numId w:val="17"/>
        </w:numPr>
        <w:spacing w:after="0" w:line="20" w:lineRule="atLeast"/>
        <w:ind w:left="993" w:hanging="426"/>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wajib retribusi yang belum terdaftar sebagai pelanggan airminum yang disediakan oleh PDAM/UPTD Air Bersih</w:t>
      </w:r>
    </w:p>
    <w:p w:rsidR="00724D7D" w:rsidRPr="00244575" w:rsidRDefault="00724D7D" w:rsidP="008B4E83">
      <w:pPr>
        <w:pStyle w:val="ListParagraph"/>
        <w:numPr>
          <w:ilvl w:val="0"/>
          <w:numId w:val="17"/>
        </w:numPr>
        <w:spacing w:after="0" w:line="20" w:lineRule="atLeast"/>
        <w:ind w:left="993" w:hanging="426"/>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Wajib retribusi yang telah terdaftar sebagai pelanggan air minum y</w:t>
      </w:r>
      <w:r w:rsidR="000C21F1" w:rsidRPr="00244575">
        <w:rPr>
          <w:rFonts w:asciiTheme="minorBidi" w:eastAsia="Calibri" w:hAnsiTheme="minorBidi"/>
          <w:color w:val="000000" w:themeColor="text1"/>
          <w:sz w:val="24"/>
          <w:szCs w:val="24"/>
          <w:lang w:val="id-ID"/>
        </w:rPr>
        <w:t xml:space="preserve">ang disediakan oleh PDAM/ UPTD </w:t>
      </w:r>
      <w:r w:rsidRPr="00244575">
        <w:rPr>
          <w:rFonts w:asciiTheme="minorBidi" w:eastAsia="Calibri" w:hAnsiTheme="minorBidi"/>
          <w:color w:val="000000" w:themeColor="text1"/>
          <w:sz w:val="24"/>
          <w:szCs w:val="24"/>
          <w:lang w:val="id-ID"/>
        </w:rPr>
        <w:t>Air Bersih</w:t>
      </w:r>
      <w:r w:rsidR="00551A90" w:rsidRPr="00244575">
        <w:rPr>
          <w:rFonts w:asciiTheme="minorBidi" w:eastAsia="Calibri" w:hAnsiTheme="minorBidi"/>
          <w:color w:val="000000" w:themeColor="text1"/>
          <w:sz w:val="24"/>
          <w:szCs w:val="24"/>
          <w:lang w:val="id-ID"/>
        </w:rPr>
        <w:t>.</w:t>
      </w:r>
    </w:p>
    <w:p w:rsidR="00551A90" w:rsidRPr="00244575" w:rsidRDefault="00551A90" w:rsidP="008B4E83">
      <w:pPr>
        <w:pStyle w:val="ListParagraph"/>
        <w:spacing w:after="0" w:line="20" w:lineRule="atLeast"/>
        <w:ind w:left="709"/>
        <w:jc w:val="both"/>
        <w:rPr>
          <w:rFonts w:asciiTheme="minorBidi" w:eastAsia="Calibri" w:hAnsiTheme="minorBidi"/>
          <w:color w:val="000000" w:themeColor="text1"/>
          <w:sz w:val="24"/>
          <w:szCs w:val="24"/>
          <w:lang w:val="id-ID"/>
        </w:rPr>
      </w:pPr>
    </w:p>
    <w:p w:rsidR="00430605" w:rsidRDefault="00430605" w:rsidP="008B4E83">
      <w:pPr>
        <w:spacing w:after="0" w:line="20" w:lineRule="atLeast"/>
        <w:jc w:val="center"/>
        <w:rPr>
          <w:rFonts w:asciiTheme="minorBidi" w:eastAsia="Calibri" w:hAnsiTheme="minorBidi"/>
          <w:b/>
          <w:bCs/>
          <w:color w:val="000000" w:themeColor="text1"/>
          <w:sz w:val="24"/>
          <w:szCs w:val="24"/>
          <w:lang w:val="id-ID"/>
        </w:rPr>
      </w:pPr>
    </w:p>
    <w:p w:rsidR="00724D7D" w:rsidRPr="002F270B" w:rsidRDefault="00724D7D" w:rsidP="008B4E83">
      <w:pPr>
        <w:spacing w:after="0" w:line="20" w:lineRule="atLeast"/>
        <w:jc w:val="center"/>
        <w:rPr>
          <w:rFonts w:asciiTheme="minorBidi" w:eastAsia="Calibri" w:hAnsiTheme="minorBidi"/>
          <w:b/>
          <w:bCs/>
          <w:color w:val="000000" w:themeColor="text1"/>
          <w:sz w:val="24"/>
          <w:szCs w:val="24"/>
          <w:lang w:val="id-ID"/>
        </w:rPr>
      </w:pPr>
      <w:r w:rsidRPr="002F270B">
        <w:rPr>
          <w:rFonts w:asciiTheme="minorBidi" w:eastAsia="Calibri" w:hAnsiTheme="minorBidi"/>
          <w:b/>
          <w:bCs/>
          <w:color w:val="000000" w:themeColor="text1"/>
          <w:sz w:val="24"/>
          <w:szCs w:val="24"/>
          <w:lang w:val="id-ID"/>
        </w:rPr>
        <w:t>BAB VII</w:t>
      </w:r>
    </w:p>
    <w:p w:rsidR="0055525D" w:rsidRPr="002F270B" w:rsidRDefault="0055525D" w:rsidP="008B4E83">
      <w:pPr>
        <w:spacing w:after="0" w:line="20" w:lineRule="atLeast"/>
        <w:jc w:val="center"/>
        <w:rPr>
          <w:rFonts w:asciiTheme="minorBidi" w:eastAsia="Calibri" w:hAnsiTheme="minorBidi"/>
          <w:b/>
          <w:bCs/>
          <w:color w:val="000000" w:themeColor="text1"/>
          <w:sz w:val="24"/>
          <w:szCs w:val="24"/>
          <w:lang w:val="id-ID"/>
        </w:rPr>
      </w:pPr>
    </w:p>
    <w:p w:rsidR="00724D7D" w:rsidRPr="002F270B" w:rsidRDefault="00724D7D" w:rsidP="008B4E83">
      <w:pPr>
        <w:pStyle w:val="ListParagraph"/>
        <w:spacing w:after="0" w:line="20" w:lineRule="atLeast"/>
        <w:ind w:left="0"/>
        <w:jc w:val="center"/>
        <w:rPr>
          <w:rFonts w:asciiTheme="minorBidi" w:eastAsia="Calibri" w:hAnsiTheme="minorBidi"/>
          <w:b/>
          <w:bCs/>
          <w:color w:val="000000" w:themeColor="text1"/>
          <w:sz w:val="24"/>
          <w:szCs w:val="24"/>
          <w:lang w:val="id-ID"/>
        </w:rPr>
      </w:pPr>
      <w:r w:rsidRPr="002F270B">
        <w:rPr>
          <w:rFonts w:asciiTheme="minorBidi" w:eastAsia="Calibri" w:hAnsiTheme="minorBidi"/>
          <w:b/>
          <w:bCs/>
          <w:color w:val="000000" w:themeColor="text1"/>
          <w:sz w:val="24"/>
          <w:szCs w:val="24"/>
          <w:lang w:val="id-ID"/>
        </w:rPr>
        <w:t>TATA CARA PEMUNGUTAN</w:t>
      </w:r>
    </w:p>
    <w:p w:rsidR="00E1110E" w:rsidRPr="002F270B" w:rsidRDefault="00E1110E" w:rsidP="008B4E83">
      <w:pPr>
        <w:pStyle w:val="ListParagraph"/>
        <w:spacing w:after="0" w:line="20" w:lineRule="atLeast"/>
        <w:ind w:left="709"/>
        <w:jc w:val="center"/>
        <w:rPr>
          <w:rFonts w:asciiTheme="minorBidi" w:eastAsia="Calibri" w:hAnsiTheme="minorBidi"/>
          <w:b/>
          <w:bCs/>
          <w:color w:val="000000" w:themeColor="text1"/>
          <w:sz w:val="24"/>
          <w:szCs w:val="24"/>
          <w:lang w:val="id-ID"/>
        </w:rPr>
      </w:pPr>
    </w:p>
    <w:p w:rsidR="00724D7D" w:rsidRPr="002F270B" w:rsidRDefault="00724D7D" w:rsidP="008B4E83">
      <w:pPr>
        <w:pStyle w:val="ListParagraph"/>
        <w:spacing w:after="0" w:line="20" w:lineRule="atLeast"/>
        <w:ind w:left="0"/>
        <w:jc w:val="center"/>
        <w:rPr>
          <w:rFonts w:asciiTheme="minorBidi" w:eastAsia="Calibri" w:hAnsiTheme="minorBidi"/>
          <w:b/>
          <w:bCs/>
          <w:color w:val="000000" w:themeColor="text1"/>
          <w:sz w:val="24"/>
          <w:szCs w:val="24"/>
          <w:lang w:val="id-ID"/>
        </w:rPr>
      </w:pPr>
      <w:r w:rsidRPr="002F270B">
        <w:rPr>
          <w:rFonts w:asciiTheme="minorBidi" w:eastAsia="Calibri" w:hAnsiTheme="minorBidi"/>
          <w:b/>
          <w:bCs/>
          <w:color w:val="000000" w:themeColor="text1"/>
          <w:sz w:val="24"/>
          <w:szCs w:val="24"/>
          <w:lang w:val="id-ID"/>
        </w:rPr>
        <w:t>Pasal 9</w:t>
      </w:r>
    </w:p>
    <w:p w:rsidR="0055525D" w:rsidRPr="00244575" w:rsidRDefault="0055525D" w:rsidP="008B4E83">
      <w:pPr>
        <w:pStyle w:val="ListParagraph"/>
        <w:spacing w:after="0" w:line="20" w:lineRule="atLeast"/>
        <w:ind w:left="0"/>
        <w:jc w:val="center"/>
        <w:rPr>
          <w:rFonts w:asciiTheme="minorBidi" w:eastAsia="Calibri" w:hAnsiTheme="minorBidi"/>
          <w:color w:val="000000" w:themeColor="text1"/>
          <w:sz w:val="24"/>
          <w:szCs w:val="24"/>
          <w:lang w:val="id-ID"/>
        </w:rPr>
      </w:pPr>
    </w:p>
    <w:p w:rsidR="00724D7D" w:rsidRPr="00244575" w:rsidRDefault="00724D7D" w:rsidP="008B4E83">
      <w:pPr>
        <w:pStyle w:val="ListParagraph"/>
        <w:numPr>
          <w:ilvl w:val="3"/>
          <w:numId w:val="18"/>
        </w:numPr>
        <w:spacing w:after="0" w:line="20" w:lineRule="atLeast"/>
        <w:ind w:left="567" w:hanging="567"/>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Tata cara pemungutan retribusi pelayanan</w:t>
      </w:r>
      <w:r w:rsidR="003428BF"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persampahan/kebersihan kepada wajib retribusi yang telah</w:t>
      </w:r>
      <w:r w:rsidR="003428BF"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terdaftar sebagai pelanggan air minum PDAM/UPTD. Air Bersih</w:t>
      </w:r>
      <w:r w:rsidR="00444794" w:rsidRPr="00244575">
        <w:rPr>
          <w:rFonts w:asciiTheme="minorBidi" w:eastAsia="Calibri" w:hAnsiTheme="minorBidi"/>
          <w:color w:val="000000" w:themeColor="text1"/>
          <w:sz w:val="24"/>
          <w:szCs w:val="24"/>
          <w:lang w:val="id-ID"/>
        </w:rPr>
        <w:t xml:space="preserve"> sebagai berikut</w:t>
      </w:r>
      <w:r w:rsidRPr="00244575">
        <w:rPr>
          <w:rFonts w:asciiTheme="minorBidi" w:eastAsia="Calibri" w:hAnsiTheme="minorBidi"/>
          <w:color w:val="000000" w:themeColor="text1"/>
          <w:sz w:val="24"/>
          <w:szCs w:val="24"/>
          <w:lang w:val="id-ID"/>
        </w:rPr>
        <w:t>:</w:t>
      </w:r>
    </w:p>
    <w:p w:rsidR="00986CA2" w:rsidRPr="00244575" w:rsidRDefault="00724D7D" w:rsidP="008B4E83">
      <w:pPr>
        <w:pStyle w:val="ListParagraph"/>
        <w:numPr>
          <w:ilvl w:val="1"/>
          <w:numId w:val="19"/>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Dinas bersama-sama dengan PDAM</w:t>
      </w:r>
      <w:r w:rsidR="00444794" w:rsidRPr="00244575">
        <w:rPr>
          <w:rFonts w:asciiTheme="minorBidi" w:eastAsia="Calibri" w:hAnsiTheme="minorBidi"/>
          <w:color w:val="000000" w:themeColor="text1"/>
          <w:sz w:val="24"/>
          <w:szCs w:val="24"/>
          <w:lang w:val="id-ID"/>
        </w:rPr>
        <w:t>/ UPTD. Air Bersih</w:t>
      </w:r>
      <w:r w:rsidRPr="00244575">
        <w:rPr>
          <w:rFonts w:asciiTheme="minorBidi" w:eastAsia="Calibri" w:hAnsiTheme="minorBidi"/>
          <w:color w:val="000000" w:themeColor="text1"/>
          <w:sz w:val="24"/>
          <w:szCs w:val="24"/>
          <w:lang w:val="id-ID"/>
        </w:rPr>
        <w:t xml:space="preserve"> melakukan pendataan</w:t>
      </w:r>
      <w:r w:rsidR="00BD5290"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wajib retribusi yang telah berlangganan air minum;</w:t>
      </w:r>
    </w:p>
    <w:p w:rsidR="00986CA2" w:rsidRPr="00244575" w:rsidRDefault="00986CA2" w:rsidP="008B4E83">
      <w:pPr>
        <w:pStyle w:val="ListParagraph"/>
        <w:numPr>
          <w:ilvl w:val="1"/>
          <w:numId w:val="19"/>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w:t>
      </w:r>
      <w:r w:rsidR="00724D7D" w:rsidRPr="00244575">
        <w:rPr>
          <w:rFonts w:asciiTheme="minorBidi" w:eastAsia="Calibri" w:hAnsiTheme="minorBidi"/>
          <w:color w:val="000000" w:themeColor="text1"/>
          <w:sz w:val="24"/>
          <w:szCs w:val="24"/>
          <w:lang w:val="id-ID"/>
        </w:rPr>
        <w:t>erdasarkan hasil pendataan sebagaimana dimaksud pada</w:t>
      </w:r>
      <w:r w:rsidR="00BD5290"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huruf a, Dinas membuat daftar ketetapan tarif retribusi sesuai</w:t>
      </w:r>
      <w:r w:rsidR="00BD5290"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dengan besaran nilai retribusi yang ditetapkan;</w:t>
      </w:r>
    </w:p>
    <w:p w:rsidR="00986CA2" w:rsidRPr="00244575" w:rsidRDefault="00986CA2" w:rsidP="008B4E83">
      <w:pPr>
        <w:pStyle w:val="ListParagraph"/>
        <w:numPr>
          <w:ilvl w:val="1"/>
          <w:numId w:val="19"/>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lastRenderedPageBreak/>
        <w:t>D</w:t>
      </w:r>
      <w:r w:rsidR="00724D7D" w:rsidRPr="00244575">
        <w:rPr>
          <w:rFonts w:asciiTheme="minorBidi" w:eastAsia="Calibri" w:hAnsiTheme="minorBidi"/>
          <w:color w:val="000000" w:themeColor="text1"/>
          <w:sz w:val="24"/>
          <w:szCs w:val="24"/>
          <w:lang w:val="id-ID"/>
        </w:rPr>
        <w:t>aftar ketetapan sebagaimana dimaksud pada huruf b dibuat</w:t>
      </w:r>
      <w:r w:rsidR="00E33FCC"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rangkap 3 (tiga), lembar 1 (satu) untuk PDAM</w:t>
      </w:r>
      <w:r w:rsidR="00444794" w:rsidRPr="00244575">
        <w:rPr>
          <w:rFonts w:asciiTheme="minorBidi" w:eastAsia="Calibri" w:hAnsiTheme="minorBidi"/>
          <w:color w:val="000000" w:themeColor="text1"/>
          <w:sz w:val="24"/>
          <w:szCs w:val="24"/>
          <w:lang w:val="id-ID"/>
        </w:rPr>
        <w:t>/ UPTD. Air Bersih</w:t>
      </w:r>
      <w:r w:rsidR="00724D7D" w:rsidRPr="00244575">
        <w:rPr>
          <w:rFonts w:asciiTheme="minorBidi" w:eastAsia="Calibri" w:hAnsiTheme="minorBidi"/>
          <w:color w:val="000000" w:themeColor="text1"/>
          <w:sz w:val="24"/>
          <w:szCs w:val="24"/>
          <w:lang w:val="id-ID"/>
        </w:rPr>
        <w:t>, lembar 2 (dua)dan lembar 3 (tiga) untuk Dinas;</w:t>
      </w:r>
    </w:p>
    <w:p w:rsidR="00986CA2" w:rsidRPr="00244575" w:rsidRDefault="00986CA2" w:rsidP="008B4E83">
      <w:pPr>
        <w:pStyle w:val="ListParagraph"/>
        <w:numPr>
          <w:ilvl w:val="1"/>
          <w:numId w:val="19"/>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w:t>
      </w:r>
      <w:r w:rsidR="00724D7D" w:rsidRPr="00244575">
        <w:rPr>
          <w:rFonts w:asciiTheme="minorBidi" w:eastAsia="Calibri" w:hAnsiTheme="minorBidi"/>
          <w:color w:val="000000" w:themeColor="text1"/>
          <w:sz w:val="24"/>
          <w:szCs w:val="24"/>
          <w:lang w:val="id-ID"/>
        </w:rPr>
        <w:t>elaksanaan pemungutan retribusi untuk setiap bulandilakukan oleh PDAM</w:t>
      </w:r>
      <w:r w:rsidR="00444794" w:rsidRPr="00244575">
        <w:rPr>
          <w:rFonts w:asciiTheme="minorBidi" w:eastAsia="Calibri" w:hAnsiTheme="minorBidi"/>
          <w:color w:val="000000" w:themeColor="text1"/>
          <w:sz w:val="24"/>
          <w:szCs w:val="24"/>
          <w:lang w:val="id-ID"/>
        </w:rPr>
        <w:t>/ UPTD. Air Bersih</w:t>
      </w:r>
      <w:r w:rsidR="00724D7D" w:rsidRPr="00244575">
        <w:rPr>
          <w:rFonts w:asciiTheme="minorBidi" w:eastAsia="Calibri" w:hAnsiTheme="minorBidi"/>
          <w:color w:val="000000" w:themeColor="text1"/>
          <w:sz w:val="24"/>
          <w:szCs w:val="24"/>
          <w:lang w:val="id-ID"/>
        </w:rPr>
        <w:t xml:space="preserve"> bersamaan dengan penagihan rekening</w:t>
      </w:r>
      <w:r w:rsidR="00E33FCC"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pemakaian air minum;</w:t>
      </w:r>
    </w:p>
    <w:p w:rsidR="00986CA2" w:rsidRPr="00244575" w:rsidRDefault="00986CA2" w:rsidP="008B4E83">
      <w:pPr>
        <w:pStyle w:val="ListParagraph"/>
        <w:numPr>
          <w:ilvl w:val="1"/>
          <w:numId w:val="19"/>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R</w:t>
      </w:r>
      <w:r w:rsidR="00724D7D" w:rsidRPr="00244575">
        <w:rPr>
          <w:rFonts w:asciiTheme="minorBidi" w:eastAsia="Calibri" w:hAnsiTheme="minorBidi"/>
          <w:color w:val="000000" w:themeColor="text1"/>
          <w:sz w:val="24"/>
          <w:szCs w:val="24"/>
          <w:lang w:val="id-ID"/>
        </w:rPr>
        <w:t>etribusi sebagaimana dimaksud pada huruf d</w:t>
      </w:r>
      <w:r w:rsidR="00E33FCC" w:rsidRPr="00244575">
        <w:rPr>
          <w:rFonts w:asciiTheme="minorBidi" w:eastAsia="Calibri" w:hAnsiTheme="minorBidi"/>
          <w:color w:val="000000" w:themeColor="text1"/>
          <w:sz w:val="24"/>
          <w:szCs w:val="24"/>
          <w:lang w:val="id-ID"/>
        </w:rPr>
        <w:t>,</w:t>
      </w:r>
      <w:r w:rsidR="00724D7D" w:rsidRPr="00244575">
        <w:rPr>
          <w:rFonts w:asciiTheme="minorBidi" w:eastAsia="Calibri" w:hAnsiTheme="minorBidi"/>
          <w:color w:val="000000" w:themeColor="text1"/>
          <w:sz w:val="24"/>
          <w:szCs w:val="24"/>
          <w:lang w:val="id-ID"/>
        </w:rPr>
        <w:t xml:space="preserve"> dicantumkan</w:t>
      </w:r>
      <w:r w:rsidR="00E33FCC"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pada rekening pemakaian air minum, yang dipersamakan</w:t>
      </w:r>
      <w:r w:rsidR="00E33FCC"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dengan SKRD;</w:t>
      </w:r>
    </w:p>
    <w:p w:rsidR="00986CA2" w:rsidRPr="00244575" w:rsidRDefault="00986CA2" w:rsidP="008B4E83">
      <w:pPr>
        <w:pStyle w:val="ListParagraph"/>
        <w:numPr>
          <w:ilvl w:val="1"/>
          <w:numId w:val="19"/>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W</w:t>
      </w:r>
      <w:r w:rsidR="00724D7D" w:rsidRPr="00244575">
        <w:rPr>
          <w:rFonts w:asciiTheme="minorBidi" w:eastAsia="Calibri" w:hAnsiTheme="minorBidi"/>
          <w:color w:val="000000" w:themeColor="text1"/>
          <w:sz w:val="24"/>
          <w:szCs w:val="24"/>
          <w:lang w:val="id-ID"/>
        </w:rPr>
        <w:t>ajib retribusi/kuasanya melakukan pembayaran retribusi</w:t>
      </w:r>
      <w:r w:rsidR="007926D3"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bersamaan dengan pembayaran pemakaian air minum kepada</w:t>
      </w:r>
      <w:r w:rsidR="007926D3"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petug</w:t>
      </w:r>
      <w:r w:rsidRPr="00244575">
        <w:rPr>
          <w:rFonts w:asciiTheme="minorBidi" w:eastAsia="Calibri" w:hAnsiTheme="minorBidi"/>
          <w:color w:val="000000" w:themeColor="text1"/>
          <w:sz w:val="24"/>
          <w:szCs w:val="24"/>
          <w:lang w:val="id-ID"/>
        </w:rPr>
        <w:t>as pemungut.</w:t>
      </w:r>
    </w:p>
    <w:p w:rsidR="00986CA2" w:rsidRPr="00244575" w:rsidRDefault="00986CA2" w:rsidP="008B4E83">
      <w:pPr>
        <w:pStyle w:val="ListParagraph"/>
        <w:numPr>
          <w:ilvl w:val="1"/>
          <w:numId w:val="19"/>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w:t>
      </w:r>
      <w:r w:rsidR="00724D7D" w:rsidRPr="00244575">
        <w:rPr>
          <w:rFonts w:asciiTheme="minorBidi" w:eastAsia="Calibri" w:hAnsiTheme="minorBidi"/>
          <w:color w:val="000000" w:themeColor="text1"/>
          <w:sz w:val="24"/>
          <w:szCs w:val="24"/>
          <w:lang w:val="id-ID"/>
        </w:rPr>
        <w:t>anda terima pembayaran yang diberikan oleh petugas</w:t>
      </w:r>
      <w:r w:rsidR="00336E13"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pemungut merupakan tanda bukti pembayaran oleh wajib retribusi yang</w:t>
      </w:r>
      <w:r w:rsidR="00336E13"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berfungsi sebagai SSRD;</w:t>
      </w:r>
    </w:p>
    <w:p w:rsidR="00986CA2" w:rsidRPr="00244575" w:rsidRDefault="00986CA2" w:rsidP="008B4E83">
      <w:pPr>
        <w:pStyle w:val="ListParagraph"/>
        <w:numPr>
          <w:ilvl w:val="1"/>
          <w:numId w:val="19"/>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H</w:t>
      </w:r>
      <w:r w:rsidR="00724D7D" w:rsidRPr="00244575">
        <w:rPr>
          <w:rFonts w:asciiTheme="minorBidi" w:eastAsia="Calibri" w:hAnsiTheme="minorBidi"/>
          <w:color w:val="000000" w:themeColor="text1"/>
          <w:sz w:val="24"/>
          <w:szCs w:val="24"/>
          <w:lang w:val="id-ID"/>
        </w:rPr>
        <w:t>asil pemungutan retribusi sebagaimana dimaksud padahuruf f, disetor ke rekening penerimaan pada Dinas palinglama 1 (satu) hari kerja sejak dilaksanakannya pemungutan</w:t>
      </w:r>
      <w:r w:rsidR="00336E13"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retribusi.</w:t>
      </w:r>
    </w:p>
    <w:p w:rsidR="00724D7D" w:rsidRPr="00244575" w:rsidRDefault="00986CA2" w:rsidP="008B4E83">
      <w:pPr>
        <w:pStyle w:val="ListParagraph"/>
        <w:numPr>
          <w:ilvl w:val="1"/>
          <w:numId w:val="19"/>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w:t>
      </w:r>
      <w:r w:rsidR="00724D7D" w:rsidRPr="00244575">
        <w:rPr>
          <w:rFonts w:asciiTheme="minorBidi" w:eastAsia="Calibri" w:hAnsiTheme="minorBidi"/>
          <w:color w:val="000000" w:themeColor="text1"/>
          <w:sz w:val="24"/>
          <w:szCs w:val="24"/>
          <w:lang w:val="id-ID"/>
        </w:rPr>
        <w:t>endahara penerimaan pada Dinas merekap penerimaan</w:t>
      </w:r>
      <w:r w:rsidR="00EA7386"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retribusi dan selanjutnya menyetor ke rekening Kas Umum</w:t>
      </w:r>
      <w:r w:rsidR="00EA7386"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Daerah paling lama 1 (satu) hari kerja sejak diterimanya</w:t>
      </w:r>
      <w:r w:rsidR="00EA7386" w:rsidRPr="00244575">
        <w:rPr>
          <w:rFonts w:asciiTheme="minorBidi" w:eastAsia="Calibri" w:hAnsiTheme="minorBidi"/>
          <w:color w:val="000000" w:themeColor="text1"/>
          <w:sz w:val="24"/>
          <w:szCs w:val="24"/>
          <w:lang w:val="id-ID"/>
        </w:rPr>
        <w:t xml:space="preserve"> </w:t>
      </w:r>
      <w:r w:rsidR="00724D7D" w:rsidRPr="00244575">
        <w:rPr>
          <w:rFonts w:asciiTheme="minorBidi" w:eastAsia="Calibri" w:hAnsiTheme="minorBidi"/>
          <w:color w:val="000000" w:themeColor="text1"/>
          <w:sz w:val="24"/>
          <w:szCs w:val="24"/>
          <w:lang w:val="id-ID"/>
        </w:rPr>
        <w:t>penerimaan dimaksud dari PDAM</w:t>
      </w:r>
      <w:r w:rsidR="00444794" w:rsidRPr="00244575">
        <w:rPr>
          <w:rFonts w:asciiTheme="minorBidi" w:eastAsia="Calibri" w:hAnsiTheme="minorBidi"/>
          <w:color w:val="000000" w:themeColor="text1"/>
          <w:sz w:val="24"/>
          <w:szCs w:val="24"/>
          <w:lang w:val="id-ID"/>
        </w:rPr>
        <w:t>/ UPTD. Air Bersih</w:t>
      </w:r>
      <w:r w:rsidR="00724D7D" w:rsidRPr="00244575">
        <w:rPr>
          <w:rFonts w:asciiTheme="minorBidi" w:eastAsia="Calibri" w:hAnsiTheme="minorBidi"/>
          <w:color w:val="000000" w:themeColor="text1"/>
          <w:sz w:val="24"/>
          <w:szCs w:val="24"/>
          <w:lang w:val="id-ID"/>
        </w:rPr>
        <w:t>.</w:t>
      </w:r>
    </w:p>
    <w:p w:rsidR="00AC154F" w:rsidRPr="00244575" w:rsidRDefault="00AC154F" w:rsidP="008B4E83">
      <w:pPr>
        <w:spacing w:after="0" w:line="20" w:lineRule="atLeast"/>
        <w:ind w:left="426"/>
        <w:jc w:val="both"/>
        <w:rPr>
          <w:rFonts w:asciiTheme="minorBidi" w:eastAsia="Calibri" w:hAnsiTheme="minorBidi"/>
          <w:color w:val="000000" w:themeColor="text1"/>
          <w:sz w:val="24"/>
          <w:szCs w:val="24"/>
          <w:lang w:val="id-ID"/>
        </w:rPr>
      </w:pPr>
    </w:p>
    <w:p w:rsidR="00AC154F" w:rsidRPr="00244575" w:rsidRDefault="00AC154F" w:rsidP="008B4E83">
      <w:pPr>
        <w:pStyle w:val="ListParagraph"/>
        <w:numPr>
          <w:ilvl w:val="3"/>
          <w:numId w:val="18"/>
        </w:numPr>
        <w:spacing w:after="0" w:line="20" w:lineRule="atLeast"/>
        <w:ind w:left="567" w:hanging="567"/>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Tata cara pemungutan retribusi pelayanan persampahan/kebersihan kepada wajib retribusi yang belum</w:t>
      </w:r>
      <w:r w:rsidR="0029636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terdaftar sebagai pelanggan air minum PDAM/UPTD. Air Bersih sebagai berikut :</w:t>
      </w:r>
    </w:p>
    <w:p w:rsidR="00AC154F" w:rsidRPr="00244575" w:rsidRDefault="00AC154F" w:rsidP="008B4E83">
      <w:pPr>
        <w:pStyle w:val="ListParagraph"/>
        <w:numPr>
          <w:ilvl w:val="0"/>
          <w:numId w:val="20"/>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Dinas berkoordinasi dengan Camat dan Lurah setempat sertamelibatkan RT/RW untuk melakukan pendataan wajib retribusiyang belum terdaftar sebagai pelanggan air minum PDAM/ UPTD. Air Bersih;</w:t>
      </w:r>
    </w:p>
    <w:p w:rsidR="00AC154F" w:rsidRPr="00244575" w:rsidRDefault="00AC154F" w:rsidP="008B4E83">
      <w:pPr>
        <w:pStyle w:val="ListParagraph"/>
        <w:numPr>
          <w:ilvl w:val="0"/>
          <w:numId w:val="20"/>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Data Wajib Retribusi sebagaimana dimaksud pada huruf a dibuat secara sistematis yang sekurang-kurangnya m</w:t>
      </w:r>
      <w:r w:rsidR="009B2E70" w:rsidRPr="00244575">
        <w:rPr>
          <w:rFonts w:asciiTheme="minorBidi" w:eastAsia="Calibri" w:hAnsiTheme="minorBidi"/>
          <w:color w:val="000000" w:themeColor="text1"/>
          <w:sz w:val="24"/>
          <w:szCs w:val="24"/>
          <w:lang w:val="id-ID"/>
        </w:rPr>
        <w:t xml:space="preserve">eliputi </w:t>
      </w:r>
      <w:r w:rsidRPr="00244575">
        <w:rPr>
          <w:rFonts w:asciiTheme="minorBidi" w:eastAsia="Calibri" w:hAnsiTheme="minorBidi"/>
          <w:color w:val="000000" w:themeColor="text1"/>
          <w:sz w:val="24"/>
          <w:szCs w:val="24"/>
          <w:lang w:val="id-ID"/>
        </w:rPr>
        <w:t>nama dan alamat wajib retribusi;</w:t>
      </w:r>
    </w:p>
    <w:p w:rsidR="00AC154F" w:rsidRPr="00244575" w:rsidRDefault="00AC154F" w:rsidP="008B4E83">
      <w:pPr>
        <w:pStyle w:val="ListParagraph"/>
        <w:numPr>
          <w:ilvl w:val="0"/>
          <w:numId w:val="20"/>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Berdasarkan hasil pendataan sebagaimana dimaksud padahuruf b, Dinas membuat daftar ketetapan tarif retribusi;</w:t>
      </w:r>
    </w:p>
    <w:p w:rsidR="00AC154F" w:rsidRPr="00244575" w:rsidRDefault="00AC154F" w:rsidP="008B4E83">
      <w:pPr>
        <w:pStyle w:val="ListParagraph"/>
        <w:numPr>
          <w:ilvl w:val="0"/>
          <w:numId w:val="20"/>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Berdasarkan Daftar Ketetapan sebagaimana dimaksud pada</w:t>
      </w:r>
      <w:r w:rsidR="00755A8C"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huruf c, Kepala Dinas menerbitkan SKRD;</w:t>
      </w:r>
    </w:p>
    <w:p w:rsidR="00AC154F" w:rsidRPr="00244575" w:rsidRDefault="00AC154F" w:rsidP="008B4E83">
      <w:pPr>
        <w:pStyle w:val="ListParagraph"/>
        <w:numPr>
          <w:ilvl w:val="0"/>
          <w:numId w:val="20"/>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Berdasarkan SKRD sebagaimana dimaksud pada huruf d,Kepala Dinas berkoordinasi dengan Camat dan Lurah</w:t>
      </w:r>
      <w:r w:rsidR="004D0F84"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setempat serta dapat melibatkan RT/RW guna melakukan</w:t>
      </w:r>
      <w:r w:rsidR="004D0F84"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pemungutan retribusi.</w:t>
      </w:r>
    </w:p>
    <w:p w:rsidR="00AC154F" w:rsidRPr="00244575" w:rsidRDefault="00AC154F" w:rsidP="008B4E83">
      <w:pPr>
        <w:pStyle w:val="ListParagraph"/>
        <w:numPr>
          <w:ilvl w:val="0"/>
          <w:numId w:val="20"/>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Sebagai tanda bukti pembayaran, kepada setiap Wajib</w:t>
      </w:r>
      <w:r w:rsidR="004D0F84"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Retribusi Pelayanan Persampahan/Kebersihan diberikanSSRD atau bukti pembayaran lain yang sah;</w:t>
      </w:r>
    </w:p>
    <w:p w:rsidR="00AC154F" w:rsidRPr="00244575" w:rsidRDefault="00AC154F" w:rsidP="008B4E83">
      <w:pPr>
        <w:pStyle w:val="ListParagraph"/>
        <w:numPr>
          <w:ilvl w:val="0"/>
          <w:numId w:val="20"/>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Hasil pemungutan retribusi sebagaimana dimaksud pada</w:t>
      </w:r>
      <w:r w:rsidR="00F623B5"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huruf f, disetorkan oleh Bendahara Penerimaan Dinas</w:t>
      </w:r>
      <w:r w:rsidR="0001720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 Rekening Kas Umum Daerah</w:t>
      </w:r>
      <w:r w:rsidR="0001720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paling lama 1 (satu) hari kerja sejak pemungutan dilakukan.</w:t>
      </w:r>
    </w:p>
    <w:p w:rsidR="00551A90" w:rsidRPr="00244575" w:rsidRDefault="00551A90" w:rsidP="008B4E83">
      <w:pPr>
        <w:spacing w:after="0" w:line="20" w:lineRule="atLeast"/>
        <w:ind w:left="426"/>
        <w:jc w:val="both"/>
        <w:rPr>
          <w:rFonts w:asciiTheme="minorBidi" w:eastAsia="Calibri" w:hAnsiTheme="minorBidi"/>
          <w:color w:val="000000" w:themeColor="text1"/>
          <w:sz w:val="24"/>
          <w:szCs w:val="24"/>
          <w:lang w:val="id-ID"/>
        </w:rPr>
      </w:pPr>
    </w:p>
    <w:p w:rsidR="00551A90" w:rsidRPr="00430605" w:rsidRDefault="00551A90" w:rsidP="008B4E83">
      <w:pPr>
        <w:pStyle w:val="ListParagraph"/>
        <w:spacing w:after="0" w:line="20" w:lineRule="atLeast"/>
        <w:ind w:left="709"/>
        <w:jc w:val="center"/>
        <w:rPr>
          <w:rFonts w:asciiTheme="minorBidi" w:eastAsia="Calibri" w:hAnsiTheme="minorBidi"/>
          <w:b/>
          <w:bCs/>
          <w:color w:val="000000" w:themeColor="text1"/>
          <w:sz w:val="24"/>
          <w:szCs w:val="24"/>
          <w:lang w:val="id-ID"/>
        </w:rPr>
      </w:pPr>
      <w:r w:rsidRPr="00430605">
        <w:rPr>
          <w:rFonts w:asciiTheme="minorBidi" w:eastAsia="Calibri" w:hAnsiTheme="minorBidi"/>
          <w:b/>
          <w:bCs/>
          <w:color w:val="000000" w:themeColor="text1"/>
          <w:sz w:val="24"/>
          <w:szCs w:val="24"/>
          <w:lang w:val="id-ID"/>
        </w:rPr>
        <w:t>Pasal 10</w:t>
      </w:r>
    </w:p>
    <w:p w:rsidR="00551A90" w:rsidRPr="00244575" w:rsidRDefault="00551A90" w:rsidP="008B4E83">
      <w:pPr>
        <w:spacing w:after="0" w:line="20" w:lineRule="atLeast"/>
        <w:ind w:left="426"/>
        <w:jc w:val="both"/>
        <w:rPr>
          <w:rFonts w:asciiTheme="minorBidi" w:eastAsia="Calibri" w:hAnsiTheme="minorBidi"/>
          <w:color w:val="000000" w:themeColor="text1"/>
          <w:sz w:val="24"/>
          <w:szCs w:val="24"/>
          <w:lang w:val="id-ID"/>
        </w:rPr>
      </w:pPr>
    </w:p>
    <w:p w:rsidR="00551A90" w:rsidRPr="00244575" w:rsidRDefault="00551A90" w:rsidP="008B4E83">
      <w:pPr>
        <w:pStyle w:val="ListParagraph"/>
        <w:numPr>
          <w:ilvl w:val="0"/>
          <w:numId w:val="21"/>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Dalam hal wajib retribusi tidak membayar retribusi tepat waktunya</w:t>
      </w:r>
      <w:r w:rsidR="00F83D03"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atau kurang bayar, wajib retribusi ditagih dengan menggunakan</w:t>
      </w:r>
      <w:r w:rsidR="00F83D03"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STRD dan didahului dengan surat teguran atau surat peringatan.</w:t>
      </w:r>
    </w:p>
    <w:p w:rsidR="00B312C9" w:rsidRPr="00244575" w:rsidRDefault="00B312C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551A90" w:rsidRPr="00244575" w:rsidRDefault="00551A90" w:rsidP="008B4E83">
      <w:pPr>
        <w:pStyle w:val="ListParagraph"/>
        <w:numPr>
          <w:ilvl w:val="0"/>
          <w:numId w:val="21"/>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lastRenderedPageBreak/>
        <w:t>Surat Teguran atau surat peringatan sebagai awal tindakan pelaksanaan penagihan retribusi dikeluarkan 7 (tujuh) hari sejak saat jatuh tempo pembayaran sebagaimana ditetapkan dalam SKRD.</w:t>
      </w:r>
    </w:p>
    <w:p w:rsidR="00B312C9" w:rsidRPr="00244575" w:rsidRDefault="00B312C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551A90" w:rsidRPr="00244575" w:rsidRDefault="00551A90" w:rsidP="008B4E83">
      <w:pPr>
        <w:pStyle w:val="ListParagraph"/>
        <w:numPr>
          <w:ilvl w:val="0"/>
          <w:numId w:val="21"/>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Dalam jangka waktu 7 (tujuh) hari setelah tanggal surat teguran atau surat peringatan disampaikan, wajib retribusi harus melunasi</w:t>
      </w:r>
      <w:r w:rsidR="00F83D03"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retribusi yang terutang.</w:t>
      </w:r>
    </w:p>
    <w:p w:rsidR="00E1110E" w:rsidRPr="00244575" w:rsidRDefault="00E1110E"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E1110E" w:rsidRPr="00430605" w:rsidRDefault="00E1110E" w:rsidP="00430605">
      <w:pPr>
        <w:spacing w:after="0" w:line="20" w:lineRule="atLeast"/>
        <w:jc w:val="center"/>
        <w:rPr>
          <w:rFonts w:asciiTheme="minorBidi" w:eastAsia="Calibri" w:hAnsiTheme="minorBidi"/>
          <w:b/>
          <w:bCs/>
          <w:color w:val="000000" w:themeColor="text1"/>
          <w:sz w:val="24"/>
          <w:szCs w:val="24"/>
          <w:lang w:val="id-ID"/>
        </w:rPr>
      </w:pPr>
      <w:r w:rsidRPr="00430605">
        <w:rPr>
          <w:rFonts w:asciiTheme="minorBidi" w:eastAsia="Calibri" w:hAnsiTheme="minorBidi"/>
          <w:b/>
          <w:bCs/>
          <w:color w:val="000000" w:themeColor="text1"/>
          <w:sz w:val="24"/>
          <w:szCs w:val="24"/>
          <w:lang w:val="id-ID"/>
        </w:rPr>
        <w:t>Pasal 11</w:t>
      </w:r>
    </w:p>
    <w:p w:rsidR="00B312C9" w:rsidRPr="00244575" w:rsidRDefault="00B312C9" w:rsidP="008B4E83">
      <w:pPr>
        <w:pStyle w:val="ListParagraph"/>
        <w:spacing w:after="0" w:line="20" w:lineRule="atLeast"/>
        <w:ind w:left="709"/>
        <w:jc w:val="center"/>
        <w:rPr>
          <w:rFonts w:asciiTheme="minorBidi" w:eastAsia="Calibri" w:hAnsiTheme="minorBidi"/>
          <w:b/>
          <w:color w:val="000000" w:themeColor="text1"/>
          <w:sz w:val="24"/>
          <w:szCs w:val="24"/>
          <w:lang w:val="id-ID"/>
        </w:rPr>
      </w:pPr>
    </w:p>
    <w:p w:rsidR="00E1110E" w:rsidRPr="00244575" w:rsidRDefault="00E1110E" w:rsidP="008B4E83">
      <w:pPr>
        <w:pStyle w:val="ListParagraph"/>
        <w:spacing w:after="0" w:line="20" w:lineRule="atLeast"/>
        <w:ind w:left="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Apabila wajib retribusi tetap belum membayar retribusi dalam jangka</w:t>
      </w:r>
      <w:r w:rsidR="00D3409D"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waktu 7 (tujuh) hari setelah tanggal surat teguran atau surat</w:t>
      </w:r>
      <w:r w:rsidR="00D3409D"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peringatan disampaikan sebagaimana dimaksud dalam Pasal 10, maka</w:t>
      </w:r>
      <w:r w:rsidR="00D3409D"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wajib retribusi ditagih dengan menggunakan STRD dan dikenakan</w:t>
      </w:r>
      <w:r w:rsidR="00D3409D"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sanksi administratif berupa bunga sebesar 2% (dua persen) setiap</w:t>
      </w:r>
      <w:r w:rsidR="00D3409D"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bulan dari besarnya retribusi yang terutang yang tidak atau kurang</w:t>
      </w:r>
      <w:r w:rsidR="00D3409D"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bayar terhitung sejak STRD diterbitkan.</w:t>
      </w:r>
    </w:p>
    <w:p w:rsidR="00E1110E" w:rsidRPr="00244575" w:rsidRDefault="00E1110E" w:rsidP="008B4E83">
      <w:pPr>
        <w:pStyle w:val="ListParagraph"/>
        <w:spacing w:after="0" w:line="20" w:lineRule="atLeast"/>
        <w:ind w:left="0"/>
        <w:jc w:val="both"/>
        <w:rPr>
          <w:rFonts w:asciiTheme="minorBidi" w:eastAsia="Calibri" w:hAnsiTheme="minorBidi"/>
          <w:color w:val="000000" w:themeColor="text1"/>
          <w:sz w:val="24"/>
          <w:szCs w:val="24"/>
          <w:lang w:val="id-ID"/>
        </w:rPr>
      </w:pPr>
    </w:p>
    <w:p w:rsidR="00E1110E" w:rsidRPr="00F41AD3" w:rsidRDefault="00E1110E" w:rsidP="00F41AD3">
      <w:pPr>
        <w:spacing w:after="0" w:line="20" w:lineRule="atLeast"/>
        <w:jc w:val="center"/>
        <w:rPr>
          <w:rFonts w:asciiTheme="minorBidi" w:eastAsia="Calibri" w:hAnsiTheme="minorBidi"/>
          <w:b/>
          <w:bCs/>
          <w:color w:val="000000" w:themeColor="text1"/>
          <w:sz w:val="24"/>
          <w:szCs w:val="24"/>
          <w:lang w:val="id-ID"/>
        </w:rPr>
      </w:pPr>
      <w:r w:rsidRPr="00F41AD3">
        <w:rPr>
          <w:rFonts w:asciiTheme="minorBidi" w:eastAsia="Calibri" w:hAnsiTheme="minorBidi"/>
          <w:b/>
          <w:bCs/>
          <w:color w:val="000000" w:themeColor="text1"/>
          <w:sz w:val="24"/>
          <w:szCs w:val="24"/>
          <w:lang w:val="id-ID"/>
        </w:rPr>
        <w:t>BAB VIII</w:t>
      </w:r>
    </w:p>
    <w:p w:rsidR="00E1110E" w:rsidRPr="00F41AD3" w:rsidRDefault="00E1110E" w:rsidP="00F41AD3">
      <w:pPr>
        <w:pStyle w:val="ListParagraph"/>
        <w:spacing w:after="0" w:line="20" w:lineRule="atLeast"/>
        <w:ind w:left="426"/>
        <w:jc w:val="both"/>
        <w:rPr>
          <w:rFonts w:asciiTheme="minorBidi" w:eastAsia="Calibri" w:hAnsiTheme="minorBidi"/>
          <w:b/>
          <w:bCs/>
          <w:color w:val="000000" w:themeColor="text1"/>
          <w:sz w:val="24"/>
          <w:szCs w:val="24"/>
          <w:lang w:val="id-ID"/>
        </w:rPr>
      </w:pPr>
    </w:p>
    <w:p w:rsidR="00E1110E" w:rsidRPr="00F41AD3" w:rsidRDefault="00E1110E" w:rsidP="00F41AD3">
      <w:pPr>
        <w:spacing w:after="0" w:line="20" w:lineRule="atLeast"/>
        <w:jc w:val="center"/>
        <w:rPr>
          <w:rFonts w:asciiTheme="minorBidi" w:eastAsia="Calibri" w:hAnsiTheme="minorBidi"/>
          <w:b/>
          <w:bCs/>
          <w:color w:val="000000" w:themeColor="text1"/>
          <w:sz w:val="24"/>
          <w:szCs w:val="24"/>
          <w:lang w:val="id-ID"/>
        </w:rPr>
      </w:pPr>
      <w:r w:rsidRPr="00F41AD3">
        <w:rPr>
          <w:rFonts w:asciiTheme="minorBidi" w:eastAsia="Calibri" w:hAnsiTheme="minorBidi"/>
          <w:b/>
          <w:bCs/>
          <w:color w:val="000000" w:themeColor="text1"/>
          <w:sz w:val="24"/>
          <w:szCs w:val="24"/>
          <w:lang w:val="id-ID"/>
        </w:rPr>
        <w:t>PEMBERIAN PENGURANGAN,</w:t>
      </w:r>
    </w:p>
    <w:p w:rsidR="00F41AD3" w:rsidRDefault="00F41AD3" w:rsidP="00F41AD3">
      <w:pPr>
        <w:spacing w:after="0" w:line="20" w:lineRule="atLeast"/>
        <w:jc w:val="center"/>
        <w:rPr>
          <w:rFonts w:asciiTheme="minorBidi" w:eastAsia="Calibri" w:hAnsiTheme="minorBidi"/>
          <w:b/>
          <w:bCs/>
          <w:color w:val="000000" w:themeColor="text1"/>
          <w:sz w:val="24"/>
          <w:szCs w:val="24"/>
          <w:lang w:val="id-ID"/>
        </w:rPr>
      </w:pPr>
    </w:p>
    <w:p w:rsidR="00E1110E" w:rsidRPr="00F41AD3" w:rsidRDefault="00E1110E" w:rsidP="00F41AD3">
      <w:pPr>
        <w:spacing w:after="0" w:line="20" w:lineRule="atLeast"/>
        <w:jc w:val="center"/>
        <w:rPr>
          <w:rFonts w:asciiTheme="minorBidi" w:eastAsia="Calibri" w:hAnsiTheme="minorBidi"/>
          <w:b/>
          <w:bCs/>
          <w:color w:val="000000" w:themeColor="text1"/>
          <w:sz w:val="24"/>
          <w:szCs w:val="24"/>
          <w:lang w:val="id-ID"/>
        </w:rPr>
      </w:pPr>
      <w:r w:rsidRPr="00F41AD3">
        <w:rPr>
          <w:rFonts w:asciiTheme="minorBidi" w:eastAsia="Calibri" w:hAnsiTheme="minorBidi"/>
          <w:b/>
          <w:bCs/>
          <w:color w:val="000000" w:themeColor="text1"/>
          <w:sz w:val="24"/>
          <w:szCs w:val="24"/>
          <w:lang w:val="id-ID"/>
        </w:rPr>
        <w:t>KERINGANAN, DAN PEMBEBASAN RETRIBUSI</w:t>
      </w:r>
    </w:p>
    <w:p w:rsidR="00E1110E" w:rsidRPr="00F41AD3" w:rsidRDefault="00E1110E" w:rsidP="00F41AD3">
      <w:pPr>
        <w:spacing w:after="0" w:line="20" w:lineRule="atLeast"/>
        <w:jc w:val="center"/>
        <w:rPr>
          <w:rFonts w:asciiTheme="minorBidi" w:eastAsia="Calibri" w:hAnsiTheme="minorBidi"/>
          <w:b/>
          <w:bCs/>
          <w:color w:val="000000" w:themeColor="text1"/>
          <w:sz w:val="24"/>
          <w:szCs w:val="24"/>
          <w:lang w:val="id-ID"/>
        </w:rPr>
      </w:pPr>
    </w:p>
    <w:p w:rsidR="00E1110E" w:rsidRPr="00F41AD3" w:rsidRDefault="00E1110E" w:rsidP="00F41AD3">
      <w:pPr>
        <w:spacing w:after="0" w:line="20" w:lineRule="atLeast"/>
        <w:jc w:val="center"/>
        <w:rPr>
          <w:rFonts w:asciiTheme="minorBidi" w:eastAsia="Calibri" w:hAnsiTheme="minorBidi"/>
          <w:b/>
          <w:bCs/>
          <w:color w:val="000000" w:themeColor="text1"/>
          <w:sz w:val="24"/>
          <w:szCs w:val="24"/>
          <w:lang w:val="id-ID"/>
        </w:rPr>
      </w:pPr>
      <w:r w:rsidRPr="00F41AD3">
        <w:rPr>
          <w:rFonts w:asciiTheme="minorBidi" w:eastAsia="Calibri" w:hAnsiTheme="minorBidi"/>
          <w:b/>
          <w:bCs/>
          <w:color w:val="000000" w:themeColor="text1"/>
          <w:sz w:val="24"/>
          <w:szCs w:val="24"/>
          <w:lang w:val="id-ID"/>
        </w:rPr>
        <w:t>Pasal 12</w:t>
      </w:r>
    </w:p>
    <w:p w:rsidR="00B312C9" w:rsidRPr="00244575" w:rsidRDefault="00B312C9" w:rsidP="008B4E83">
      <w:pPr>
        <w:pStyle w:val="ListParagraph"/>
        <w:spacing w:after="0" w:line="20" w:lineRule="atLeast"/>
        <w:ind w:left="426"/>
        <w:jc w:val="center"/>
        <w:rPr>
          <w:rFonts w:asciiTheme="minorBidi" w:eastAsia="Calibri" w:hAnsiTheme="minorBidi"/>
          <w:color w:val="000000" w:themeColor="text1"/>
          <w:sz w:val="24"/>
          <w:szCs w:val="24"/>
          <w:lang w:val="id-ID"/>
        </w:rPr>
      </w:pPr>
    </w:p>
    <w:p w:rsidR="00B312C9" w:rsidRPr="00244575" w:rsidRDefault="00B312C9" w:rsidP="008B4E83">
      <w:pPr>
        <w:pStyle w:val="ListParagraph"/>
        <w:spacing w:after="0" w:line="20" w:lineRule="atLeast"/>
        <w:ind w:left="426"/>
        <w:jc w:val="center"/>
        <w:rPr>
          <w:rFonts w:asciiTheme="minorBidi" w:eastAsia="Calibri" w:hAnsiTheme="minorBidi"/>
          <w:color w:val="000000" w:themeColor="text1"/>
          <w:sz w:val="24"/>
          <w:szCs w:val="24"/>
          <w:lang w:val="id-ID"/>
        </w:rPr>
      </w:pPr>
    </w:p>
    <w:p w:rsidR="00E1110E" w:rsidRPr="00244575" w:rsidRDefault="00E1110E" w:rsidP="008B4E83">
      <w:pPr>
        <w:pStyle w:val="ListParagraph"/>
        <w:numPr>
          <w:ilvl w:val="3"/>
          <w:numId w:val="22"/>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Bupati berdasarkan permohonan wajib retribusi berwenang</w:t>
      </w:r>
      <w:r w:rsidR="00E44404"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memberikan pengurangan, keringanan atau pembebasan retribusi.</w:t>
      </w:r>
    </w:p>
    <w:p w:rsidR="00B312C9" w:rsidRPr="00244575" w:rsidRDefault="00B312C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E1110E" w:rsidRPr="00244575" w:rsidRDefault="00E1110E" w:rsidP="008B4E83">
      <w:pPr>
        <w:pStyle w:val="ListParagraph"/>
        <w:numPr>
          <w:ilvl w:val="3"/>
          <w:numId w:val="22"/>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Kewenangan Bupati sebagaimana dimaksud pada ayat (1)</w:t>
      </w:r>
      <w:r w:rsidR="00E44404"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dilimpahkan sebagian kepada Kepala Dinas.</w:t>
      </w:r>
    </w:p>
    <w:p w:rsidR="00B312C9" w:rsidRPr="00244575" w:rsidRDefault="00B312C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E1110E" w:rsidRPr="00244575" w:rsidRDefault="00E1110E" w:rsidP="008B4E83">
      <w:pPr>
        <w:pStyle w:val="ListParagraph"/>
        <w:numPr>
          <w:ilvl w:val="3"/>
          <w:numId w:val="22"/>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Bupati berwenang menetapkan keputusan pemberian pengurangan, keringanan atau pembebasan retribusi dengan nilai</w:t>
      </w:r>
      <w:r w:rsidR="003F0E11"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pokok retribusi diatas Rp. 10.000.000,- (sepuluh juta rupiah).</w:t>
      </w:r>
    </w:p>
    <w:p w:rsidR="00B312C9" w:rsidRPr="00244575" w:rsidRDefault="00B312C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E1110E" w:rsidRPr="00244575" w:rsidRDefault="00E1110E" w:rsidP="008B4E83">
      <w:pPr>
        <w:pStyle w:val="ListParagraph"/>
        <w:numPr>
          <w:ilvl w:val="3"/>
          <w:numId w:val="22"/>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Kepala Dinas berwenang menetapkan keputusan pemberian pengurangan, keringanan atau pembebasan retribusi dengan nilai pokok retribusi sampai dengan Rp. 10.000.000,- (sepuluh jutarupiah).</w:t>
      </w:r>
    </w:p>
    <w:p w:rsidR="00B312C9" w:rsidRPr="00244575" w:rsidRDefault="00B312C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E1110E" w:rsidRPr="00244575" w:rsidRDefault="00E1110E" w:rsidP="008B4E83">
      <w:pPr>
        <w:pStyle w:val="ListParagraph"/>
        <w:numPr>
          <w:ilvl w:val="3"/>
          <w:numId w:val="22"/>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Permohonan pengurangan, keringanan, atau pembebasan retribusi diajukan terhadap retribusi yang telah ditetapkan dalam</w:t>
      </w:r>
      <w:r w:rsidR="003F0E11"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SKRD atau dokumen lain yang dipersamakan.</w:t>
      </w:r>
    </w:p>
    <w:p w:rsidR="00B312C9" w:rsidRPr="00244575" w:rsidRDefault="00B312C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E1110E" w:rsidRPr="00244575" w:rsidRDefault="00E1110E" w:rsidP="008B4E83">
      <w:pPr>
        <w:pStyle w:val="ListParagraph"/>
        <w:numPr>
          <w:ilvl w:val="3"/>
          <w:numId w:val="22"/>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Terhadap SKRD atau dokumen lain yang dipersamakan yang telah diajukan permohonan pengurangan, tidak dapat diajukan</w:t>
      </w:r>
      <w:r w:rsidR="003F0E11"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keringanan dan/atau sebaliknya.</w:t>
      </w:r>
    </w:p>
    <w:p w:rsidR="00B312C9" w:rsidRPr="00244575" w:rsidRDefault="00B312C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E1110E" w:rsidRPr="00244575" w:rsidRDefault="00E1110E" w:rsidP="008B4E83">
      <w:pPr>
        <w:pStyle w:val="ListParagraph"/>
        <w:numPr>
          <w:ilvl w:val="3"/>
          <w:numId w:val="22"/>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Terhadap SKRD atau dokumen lain yang diajukan permohonan pembebasan retribusi, Bupati atau Kepala Dinas dapat memberikan suatu keputusan keringanan, pengurangan atau</w:t>
      </w:r>
      <w:r w:rsidR="003F0E11"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pembebasan retribusi.</w:t>
      </w:r>
    </w:p>
    <w:p w:rsidR="00E1110E" w:rsidRPr="00F41AD3" w:rsidRDefault="00E1110E" w:rsidP="00F41AD3">
      <w:pPr>
        <w:spacing w:after="0" w:line="20" w:lineRule="atLeast"/>
        <w:jc w:val="center"/>
        <w:rPr>
          <w:rFonts w:asciiTheme="minorBidi" w:eastAsia="Calibri" w:hAnsiTheme="minorBidi"/>
          <w:b/>
          <w:bCs/>
          <w:color w:val="000000" w:themeColor="text1"/>
          <w:sz w:val="24"/>
          <w:szCs w:val="24"/>
          <w:lang w:val="id-ID"/>
        </w:rPr>
      </w:pPr>
      <w:r w:rsidRPr="00F41AD3">
        <w:rPr>
          <w:rFonts w:asciiTheme="minorBidi" w:eastAsia="Calibri" w:hAnsiTheme="minorBidi"/>
          <w:b/>
          <w:bCs/>
          <w:color w:val="000000" w:themeColor="text1"/>
          <w:sz w:val="24"/>
          <w:szCs w:val="24"/>
          <w:lang w:val="id-ID"/>
        </w:rPr>
        <w:lastRenderedPageBreak/>
        <w:t>Pasal 13</w:t>
      </w:r>
    </w:p>
    <w:p w:rsidR="00B312C9" w:rsidRPr="00244575" w:rsidRDefault="00B312C9" w:rsidP="008B4E83">
      <w:pPr>
        <w:pStyle w:val="ListParagraph"/>
        <w:spacing w:after="0" w:line="20" w:lineRule="atLeast"/>
        <w:ind w:left="426"/>
        <w:jc w:val="center"/>
        <w:rPr>
          <w:rFonts w:asciiTheme="minorBidi" w:eastAsia="Calibri" w:hAnsiTheme="minorBidi"/>
          <w:color w:val="000000" w:themeColor="text1"/>
          <w:sz w:val="24"/>
          <w:szCs w:val="24"/>
          <w:lang w:val="id-ID"/>
        </w:rPr>
      </w:pPr>
    </w:p>
    <w:p w:rsidR="00E1110E" w:rsidRPr="00244575" w:rsidRDefault="00E1110E" w:rsidP="008B4E83">
      <w:pPr>
        <w:pStyle w:val="ListParagraph"/>
        <w:numPr>
          <w:ilvl w:val="3"/>
          <w:numId w:val="1"/>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Pengurangan retribusi diberikan dalam bentuk pengurangan</w:t>
      </w:r>
      <w:r w:rsidR="003F0E11"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terhadap pokok retribusi.</w:t>
      </w:r>
    </w:p>
    <w:p w:rsidR="003A205C" w:rsidRPr="00244575" w:rsidRDefault="003A205C"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E1110E" w:rsidRPr="00244575" w:rsidRDefault="00E1110E" w:rsidP="008B4E83">
      <w:pPr>
        <w:pStyle w:val="ListParagraph"/>
        <w:numPr>
          <w:ilvl w:val="3"/>
          <w:numId w:val="1"/>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Keringanan retribusi diberikan dalam bentuk:</w:t>
      </w:r>
    </w:p>
    <w:p w:rsidR="00E1110E" w:rsidRPr="00244575" w:rsidRDefault="00E1110E" w:rsidP="008B4E83">
      <w:pPr>
        <w:pStyle w:val="ListParagraph"/>
        <w:numPr>
          <w:ilvl w:val="1"/>
          <w:numId w:val="23"/>
        </w:numPr>
        <w:spacing w:after="0" w:line="20" w:lineRule="atLeast"/>
        <w:ind w:left="993" w:hanging="426"/>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angsuran pembayaran retribusi; atau</w:t>
      </w:r>
    </w:p>
    <w:p w:rsidR="00E1110E" w:rsidRPr="00244575" w:rsidRDefault="00E1110E" w:rsidP="008B4E83">
      <w:pPr>
        <w:pStyle w:val="ListParagraph"/>
        <w:numPr>
          <w:ilvl w:val="1"/>
          <w:numId w:val="23"/>
        </w:numPr>
        <w:spacing w:after="0" w:line="20" w:lineRule="atLeast"/>
        <w:ind w:left="993" w:hanging="426"/>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penundaan pembayaran retribusi.</w:t>
      </w:r>
    </w:p>
    <w:p w:rsidR="003A205C" w:rsidRPr="00244575" w:rsidRDefault="003A205C" w:rsidP="008B4E83">
      <w:pPr>
        <w:pStyle w:val="ListParagraph"/>
        <w:spacing w:after="0" w:line="20" w:lineRule="atLeast"/>
        <w:ind w:left="993"/>
        <w:jc w:val="both"/>
        <w:rPr>
          <w:rFonts w:asciiTheme="minorBidi" w:eastAsia="Calibri" w:hAnsiTheme="minorBidi"/>
          <w:color w:val="000000" w:themeColor="text1"/>
          <w:sz w:val="24"/>
          <w:szCs w:val="24"/>
          <w:lang w:val="id-ID"/>
        </w:rPr>
      </w:pPr>
    </w:p>
    <w:p w:rsidR="00E1110E" w:rsidRPr="00244575" w:rsidRDefault="00E1110E" w:rsidP="008B4E83">
      <w:pPr>
        <w:pStyle w:val="ListParagraph"/>
        <w:numPr>
          <w:ilvl w:val="0"/>
          <w:numId w:val="24"/>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Pembebasan retribusi diberikan dalam bentuk pembebasandari besaran retribusi.</w:t>
      </w:r>
    </w:p>
    <w:p w:rsidR="00114E46" w:rsidRPr="00244575" w:rsidRDefault="00114E46"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F003EB" w:rsidRPr="00F41AD3" w:rsidRDefault="00F003EB" w:rsidP="00F41AD3">
      <w:pPr>
        <w:spacing w:after="0" w:line="20" w:lineRule="atLeast"/>
        <w:jc w:val="center"/>
        <w:rPr>
          <w:rFonts w:asciiTheme="minorBidi" w:eastAsia="Calibri" w:hAnsiTheme="minorBidi"/>
          <w:b/>
          <w:bCs/>
          <w:color w:val="000000" w:themeColor="text1"/>
          <w:sz w:val="24"/>
          <w:szCs w:val="24"/>
          <w:lang w:val="id-ID"/>
        </w:rPr>
      </w:pPr>
      <w:r w:rsidRPr="00F41AD3">
        <w:rPr>
          <w:rFonts w:asciiTheme="minorBidi" w:eastAsia="Calibri" w:hAnsiTheme="minorBidi"/>
          <w:b/>
          <w:bCs/>
          <w:color w:val="000000" w:themeColor="text1"/>
          <w:sz w:val="24"/>
          <w:szCs w:val="24"/>
          <w:lang w:val="id-ID"/>
        </w:rPr>
        <w:t>Pasal 14</w:t>
      </w:r>
    </w:p>
    <w:p w:rsidR="00BB04AB" w:rsidRPr="00244575" w:rsidRDefault="00BB04AB" w:rsidP="008B4E83">
      <w:pPr>
        <w:pStyle w:val="ListParagraph"/>
        <w:spacing w:after="0" w:line="20" w:lineRule="atLeast"/>
        <w:ind w:left="426"/>
        <w:jc w:val="center"/>
        <w:rPr>
          <w:rFonts w:asciiTheme="minorBidi" w:eastAsia="Calibri" w:hAnsiTheme="minorBidi"/>
          <w:b/>
          <w:color w:val="000000" w:themeColor="text1"/>
          <w:sz w:val="24"/>
          <w:szCs w:val="24"/>
          <w:lang w:val="id-ID"/>
        </w:rPr>
      </w:pPr>
    </w:p>
    <w:p w:rsidR="00114E46" w:rsidRPr="00244575" w:rsidRDefault="00114E46" w:rsidP="008B4E83">
      <w:pPr>
        <w:pStyle w:val="ListParagraph"/>
        <w:numPr>
          <w:ilvl w:val="2"/>
          <w:numId w:val="25"/>
        </w:numPr>
        <w:spacing w:after="0" w:line="20" w:lineRule="atLeast"/>
        <w:ind w:left="567" w:hanging="567"/>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Pelaksanaan pengurangan, keringanan atau pembebasan</w:t>
      </w:r>
      <w:r w:rsidR="00BB04AB"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retribusi dilakukan sebagai berikut :</w:t>
      </w:r>
    </w:p>
    <w:p w:rsidR="0032579F" w:rsidRPr="00244575" w:rsidRDefault="00114E46" w:rsidP="008B4E83">
      <w:pPr>
        <w:pStyle w:val="ListParagraph"/>
        <w:numPr>
          <w:ilvl w:val="1"/>
          <w:numId w:val="28"/>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pemohon mengajukan pengurangan/keringanan atau</w:t>
      </w:r>
      <w:r w:rsidR="009B045F"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 xml:space="preserve">pembebasan retribusi kepada </w:t>
      </w:r>
      <w:r w:rsidR="0032579F" w:rsidRPr="00244575">
        <w:rPr>
          <w:rFonts w:asciiTheme="minorBidi" w:eastAsia="Calibri" w:hAnsiTheme="minorBidi"/>
          <w:color w:val="000000" w:themeColor="text1"/>
          <w:sz w:val="24"/>
          <w:szCs w:val="24"/>
          <w:lang w:val="id-ID"/>
        </w:rPr>
        <w:t>Bupati Mimika</w:t>
      </w:r>
      <w:r w:rsidRPr="00244575">
        <w:rPr>
          <w:rFonts w:asciiTheme="minorBidi" w:eastAsia="Calibri" w:hAnsiTheme="minorBidi"/>
          <w:color w:val="000000" w:themeColor="text1"/>
          <w:sz w:val="24"/>
          <w:szCs w:val="24"/>
          <w:lang w:val="id-ID"/>
        </w:rPr>
        <w:t xml:space="preserve"> melalui</w:t>
      </w:r>
      <w:r w:rsidR="00BB04AB"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Kepala Dinas paling lambat 5 (lima) hari kerja sebelum tanggal</w:t>
      </w:r>
      <w:r w:rsidR="00BB04AB"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jatuh tempo pembayaran retribusi;</w:t>
      </w:r>
    </w:p>
    <w:p w:rsidR="00114E46" w:rsidRPr="00244575" w:rsidRDefault="0032579F" w:rsidP="008B4E83">
      <w:pPr>
        <w:pStyle w:val="ListParagraph"/>
        <w:numPr>
          <w:ilvl w:val="1"/>
          <w:numId w:val="28"/>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w:t>
      </w:r>
      <w:r w:rsidR="00114E46" w:rsidRPr="00244575">
        <w:rPr>
          <w:rFonts w:asciiTheme="minorBidi" w:eastAsia="Calibri" w:hAnsiTheme="minorBidi"/>
          <w:color w:val="000000" w:themeColor="text1"/>
          <w:sz w:val="24"/>
          <w:szCs w:val="24"/>
          <w:lang w:val="id-ID"/>
        </w:rPr>
        <w:t>engajuan permohonan dilengkapi persyaratan administrasi:</w:t>
      </w:r>
    </w:p>
    <w:p w:rsidR="00114E46" w:rsidRPr="00244575" w:rsidRDefault="00114E46" w:rsidP="008B4E83">
      <w:pPr>
        <w:pStyle w:val="ListParagraph"/>
        <w:numPr>
          <w:ilvl w:val="2"/>
          <w:numId w:val="26"/>
        </w:numPr>
        <w:spacing w:after="0" w:line="20" w:lineRule="atLeast"/>
        <w:ind w:left="1418" w:hanging="425"/>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fotokopi identitas pemohon yang masih berlaku;</w:t>
      </w:r>
    </w:p>
    <w:p w:rsidR="0032579F" w:rsidRPr="00244575" w:rsidRDefault="00114E46" w:rsidP="008B4E83">
      <w:pPr>
        <w:pStyle w:val="ListParagraph"/>
        <w:numPr>
          <w:ilvl w:val="2"/>
          <w:numId w:val="26"/>
        </w:numPr>
        <w:spacing w:after="0" w:line="20" w:lineRule="atLeast"/>
        <w:ind w:left="1418" w:hanging="425"/>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fotokopi akta pendidiran badan usaha yang telah dilegalisir</w:t>
      </w:r>
      <w:r w:rsidR="00C26853"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oleh pejabat/instansi yang berwenang bagi pemohon</w:t>
      </w:r>
      <w:r w:rsidR="00F80B02"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badan</w:t>
      </w:r>
    </w:p>
    <w:p w:rsidR="0032579F" w:rsidRPr="00244575" w:rsidRDefault="00114E46" w:rsidP="008B4E83">
      <w:pPr>
        <w:pStyle w:val="ListParagraph"/>
        <w:numPr>
          <w:ilvl w:val="2"/>
          <w:numId w:val="26"/>
        </w:numPr>
        <w:spacing w:after="0" w:line="20" w:lineRule="atLeast"/>
        <w:ind w:left="1418" w:hanging="425"/>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surat kuasa apabila dikuasakan;</w:t>
      </w:r>
    </w:p>
    <w:p w:rsidR="0032579F" w:rsidRPr="00244575" w:rsidRDefault="00114E46" w:rsidP="008B4E83">
      <w:pPr>
        <w:pStyle w:val="ListParagraph"/>
        <w:numPr>
          <w:ilvl w:val="2"/>
          <w:numId w:val="26"/>
        </w:numPr>
        <w:spacing w:after="0" w:line="20" w:lineRule="atLeast"/>
        <w:ind w:left="1418" w:hanging="425"/>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fotokopi SKRD atau dokumen lain yang dipersamakan;</w:t>
      </w:r>
    </w:p>
    <w:p w:rsidR="00114E46" w:rsidRPr="00244575" w:rsidRDefault="00BB04AB" w:rsidP="008B4E83">
      <w:pPr>
        <w:pStyle w:val="ListParagraph"/>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c.</w:t>
      </w:r>
      <w:r w:rsidRPr="00244575">
        <w:rPr>
          <w:rFonts w:asciiTheme="minorBidi" w:eastAsia="Calibri" w:hAnsiTheme="minorBidi"/>
          <w:color w:val="000000" w:themeColor="text1"/>
          <w:sz w:val="24"/>
          <w:szCs w:val="24"/>
          <w:lang w:val="id-ID"/>
        </w:rPr>
        <w:tab/>
      </w:r>
      <w:r w:rsidR="0032579F" w:rsidRPr="00244575">
        <w:rPr>
          <w:rFonts w:asciiTheme="minorBidi" w:eastAsia="Calibri" w:hAnsiTheme="minorBidi"/>
          <w:color w:val="000000" w:themeColor="text1"/>
          <w:sz w:val="24"/>
          <w:szCs w:val="24"/>
          <w:lang w:val="id-ID"/>
        </w:rPr>
        <w:t>B</w:t>
      </w:r>
      <w:r w:rsidR="00114E46" w:rsidRPr="00244575">
        <w:rPr>
          <w:rFonts w:asciiTheme="minorBidi" w:eastAsia="Calibri" w:hAnsiTheme="minorBidi"/>
          <w:color w:val="000000" w:themeColor="text1"/>
          <w:sz w:val="24"/>
          <w:szCs w:val="24"/>
          <w:lang w:val="id-ID"/>
        </w:rPr>
        <w:t>erdasarkan permohonan sebagaimana dimaksud pada huruf</w:t>
      </w:r>
      <w:r w:rsidRPr="00244575">
        <w:rPr>
          <w:rFonts w:asciiTheme="minorBidi" w:eastAsia="Calibri" w:hAnsiTheme="minorBidi"/>
          <w:color w:val="000000" w:themeColor="text1"/>
          <w:sz w:val="24"/>
          <w:szCs w:val="24"/>
          <w:lang w:val="id-ID"/>
        </w:rPr>
        <w:t xml:space="preserve"> </w:t>
      </w:r>
      <w:r w:rsidR="00114E46" w:rsidRPr="00244575">
        <w:rPr>
          <w:rFonts w:asciiTheme="minorBidi" w:eastAsia="Calibri" w:hAnsiTheme="minorBidi"/>
          <w:color w:val="000000" w:themeColor="text1"/>
          <w:sz w:val="24"/>
          <w:szCs w:val="24"/>
          <w:lang w:val="id-ID"/>
        </w:rPr>
        <w:t>a, Kepala Dinas melakukan pemeriksaan/kajian terkait</w:t>
      </w:r>
      <w:r w:rsidRPr="00244575">
        <w:rPr>
          <w:rFonts w:asciiTheme="minorBidi" w:eastAsia="Calibri" w:hAnsiTheme="minorBidi"/>
          <w:color w:val="000000" w:themeColor="text1"/>
          <w:sz w:val="24"/>
          <w:szCs w:val="24"/>
          <w:lang w:val="id-ID"/>
        </w:rPr>
        <w:t xml:space="preserve"> </w:t>
      </w:r>
      <w:r w:rsidR="00114E46" w:rsidRPr="00244575">
        <w:rPr>
          <w:rFonts w:asciiTheme="minorBidi" w:eastAsia="Calibri" w:hAnsiTheme="minorBidi"/>
          <w:color w:val="000000" w:themeColor="text1"/>
          <w:sz w:val="24"/>
          <w:szCs w:val="24"/>
          <w:lang w:val="id-ID"/>
        </w:rPr>
        <w:t>pengurangan, keringanan atau pembebasan retribusi, dengan</w:t>
      </w:r>
      <w:r w:rsidRPr="00244575">
        <w:rPr>
          <w:rFonts w:asciiTheme="minorBidi" w:eastAsia="Calibri" w:hAnsiTheme="minorBidi"/>
          <w:color w:val="000000" w:themeColor="text1"/>
          <w:sz w:val="24"/>
          <w:szCs w:val="24"/>
          <w:lang w:val="id-ID"/>
        </w:rPr>
        <w:t xml:space="preserve"> </w:t>
      </w:r>
      <w:r w:rsidR="00114E46" w:rsidRPr="00244575">
        <w:rPr>
          <w:rFonts w:asciiTheme="minorBidi" w:eastAsia="Calibri" w:hAnsiTheme="minorBidi"/>
          <w:color w:val="000000" w:themeColor="text1"/>
          <w:sz w:val="24"/>
          <w:szCs w:val="24"/>
          <w:lang w:val="id-ID"/>
        </w:rPr>
        <w:t>mempertimbangkan sekurang-kurangnya meliputi:</w:t>
      </w:r>
    </w:p>
    <w:p w:rsidR="0032579F" w:rsidRPr="00244575" w:rsidRDefault="00114E46" w:rsidP="008B4E83">
      <w:pPr>
        <w:pStyle w:val="ListParagraph"/>
        <w:numPr>
          <w:ilvl w:val="2"/>
          <w:numId w:val="27"/>
        </w:numPr>
        <w:spacing w:after="0" w:line="20" w:lineRule="atLeast"/>
        <w:ind w:left="1418" w:hanging="425"/>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kemampuan wajib retribusi;</w:t>
      </w:r>
    </w:p>
    <w:p w:rsidR="00114E46" w:rsidRPr="00244575" w:rsidRDefault="00114E46" w:rsidP="008B4E83">
      <w:pPr>
        <w:pStyle w:val="ListParagraph"/>
        <w:numPr>
          <w:ilvl w:val="2"/>
          <w:numId w:val="27"/>
        </w:numPr>
        <w:spacing w:after="0" w:line="20" w:lineRule="atLeast"/>
        <w:ind w:left="1418" w:hanging="425"/>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nilai retribusi.</w:t>
      </w:r>
    </w:p>
    <w:p w:rsidR="00114E46" w:rsidRPr="00244575" w:rsidRDefault="00BB04AB" w:rsidP="008B4E83">
      <w:pPr>
        <w:pStyle w:val="ListParagraph"/>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 xml:space="preserve">d. </w:t>
      </w:r>
      <w:r w:rsidRPr="00244575">
        <w:rPr>
          <w:rFonts w:asciiTheme="minorBidi" w:eastAsia="Calibri" w:hAnsiTheme="minorBidi"/>
          <w:color w:val="000000" w:themeColor="text1"/>
          <w:sz w:val="24"/>
          <w:szCs w:val="24"/>
          <w:lang w:val="id-ID"/>
        </w:rPr>
        <w:tab/>
      </w:r>
      <w:r w:rsidR="00114E46" w:rsidRPr="00244575">
        <w:rPr>
          <w:rFonts w:asciiTheme="minorBidi" w:eastAsia="Calibri" w:hAnsiTheme="minorBidi"/>
          <w:color w:val="000000" w:themeColor="text1"/>
          <w:sz w:val="24"/>
          <w:szCs w:val="24"/>
          <w:lang w:val="id-ID"/>
        </w:rPr>
        <w:t>berdasarkan hasil pemeriksaan/kajian sebagaimana dimaksud</w:t>
      </w:r>
      <w:r w:rsidR="0032579F" w:rsidRPr="00244575">
        <w:rPr>
          <w:rFonts w:asciiTheme="minorBidi" w:eastAsia="Calibri" w:hAnsiTheme="minorBidi"/>
          <w:color w:val="000000" w:themeColor="text1"/>
          <w:sz w:val="24"/>
          <w:szCs w:val="24"/>
          <w:lang w:val="id-ID"/>
        </w:rPr>
        <w:t xml:space="preserve"> pada huruf b</w:t>
      </w:r>
      <w:r w:rsidR="00114E46" w:rsidRPr="00244575">
        <w:rPr>
          <w:rFonts w:asciiTheme="minorBidi" w:eastAsia="Calibri" w:hAnsiTheme="minorBidi"/>
          <w:color w:val="000000" w:themeColor="text1"/>
          <w:sz w:val="24"/>
          <w:szCs w:val="24"/>
          <w:lang w:val="id-ID"/>
        </w:rPr>
        <w:t>, maka:</w:t>
      </w:r>
    </w:p>
    <w:p w:rsidR="00114E46" w:rsidRPr="00244575" w:rsidRDefault="00114E46" w:rsidP="008B4E83">
      <w:pPr>
        <w:pStyle w:val="ListParagraph"/>
        <w:numPr>
          <w:ilvl w:val="2"/>
          <w:numId w:val="29"/>
        </w:numPr>
        <w:spacing w:after="0" w:line="20" w:lineRule="atLeast"/>
        <w:ind w:left="1418" w:hanging="425"/>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terhadap permohonan yang menjadi kewenangan Kepala</w:t>
      </w:r>
      <w:r w:rsidR="00495B6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Dinas, maka Kepala Dinas dapat menerbitkan :</w:t>
      </w:r>
    </w:p>
    <w:p w:rsidR="0032579F" w:rsidRPr="00244575" w:rsidRDefault="00114E46" w:rsidP="008B4E83">
      <w:pPr>
        <w:pStyle w:val="ListParagraph"/>
        <w:numPr>
          <w:ilvl w:val="1"/>
          <w:numId w:val="30"/>
        </w:numPr>
        <w:spacing w:after="0" w:line="20" w:lineRule="atLeast"/>
        <w:ind w:left="1843" w:hanging="425"/>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Surat Keputusan pemberian pengurangan, keringananatau pembebasan retribusi apabila permohonandisetujui; atau</w:t>
      </w:r>
    </w:p>
    <w:p w:rsidR="00114E46" w:rsidRPr="00244575" w:rsidRDefault="00114E46" w:rsidP="008B4E83">
      <w:pPr>
        <w:pStyle w:val="ListParagraph"/>
        <w:numPr>
          <w:ilvl w:val="1"/>
          <w:numId w:val="30"/>
        </w:numPr>
        <w:spacing w:after="0" w:line="20" w:lineRule="atLeast"/>
        <w:ind w:left="1843" w:hanging="425"/>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Surat penolakan pemberian pengurangan, keringanan</w:t>
      </w:r>
      <w:r w:rsidR="00495B6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atau pembebasan retribusi apabila permohonan ditolak.</w:t>
      </w:r>
    </w:p>
    <w:p w:rsidR="0032579F" w:rsidRPr="00244575" w:rsidRDefault="00114E46" w:rsidP="008B4E83">
      <w:pPr>
        <w:pStyle w:val="ListParagraph"/>
        <w:numPr>
          <w:ilvl w:val="2"/>
          <w:numId w:val="29"/>
        </w:numPr>
        <w:spacing w:after="0" w:line="20" w:lineRule="atLeast"/>
        <w:ind w:left="1418" w:hanging="425"/>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 xml:space="preserve">terhadap permohonan yang menjadi kewenangan </w:t>
      </w:r>
      <w:r w:rsidR="0032579F" w:rsidRPr="00244575">
        <w:rPr>
          <w:rFonts w:asciiTheme="minorBidi" w:eastAsia="Calibri" w:hAnsiTheme="minorBidi"/>
          <w:color w:val="000000" w:themeColor="text1"/>
          <w:sz w:val="24"/>
          <w:szCs w:val="24"/>
          <w:lang w:val="id-ID"/>
        </w:rPr>
        <w:t xml:space="preserve">Bupati, </w:t>
      </w:r>
      <w:r w:rsidRPr="00244575">
        <w:rPr>
          <w:rFonts w:asciiTheme="minorBidi" w:eastAsia="Calibri" w:hAnsiTheme="minorBidi"/>
          <w:color w:val="000000" w:themeColor="text1"/>
          <w:sz w:val="24"/>
          <w:szCs w:val="24"/>
          <w:lang w:val="id-ID"/>
        </w:rPr>
        <w:t>Kepala Dinas menyampaikan hasil pemeriksaan/kajian</w:t>
      </w:r>
      <w:r w:rsidR="00AD1FC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 xml:space="preserve">kepada </w:t>
      </w:r>
      <w:r w:rsidR="0032579F" w:rsidRPr="00244575">
        <w:rPr>
          <w:rFonts w:asciiTheme="minorBidi" w:eastAsia="Calibri" w:hAnsiTheme="minorBidi"/>
          <w:color w:val="000000" w:themeColor="text1"/>
          <w:sz w:val="24"/>
          <w:szCs w:val="24"/>
          <w:lang w:val="id-ID"/>
        </w:rPr>
        <w:t>Bupati</w:t>
      </w:r>
      <w:r w:rsidRPr="00244575">
        <w:rPr>
          <w:rFonts w:asciiTheme="minorBidi" w:eastAsia="Calibri" w:hAnsiTheme="minorBidi"/>
          <w:color w:val="000000" w:themeColor="text1"/>
          <w:sz w:val="24"/>
          <w:szCs w:val="24"/>
          <w:lang w:val="id-ID"/>
        </w:rPr>
        <w:t xml:space="preserve"> disertai dengan konsep surat penolakan</w:t>
      </w:r>
      <w:r w:rsidR="00AD1FC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atau konsep keputusan pemberian pengurangan,</w:t>
      </w:r>
      <w:r w:rsidR="00AD1FC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keringanan atau pembebasan retribusi.</w:t>
      </w:r>
    </w:p>
    <w:p w:rsidR="00114E46" w:rsidRPr="00244575" w:rsidRDefault="00114E46" w:rsidP="008B4E83">
      <w:pPr>
        <w:pStyle w:val="ListParagraph"/>
        <w:numPr>
          <w:ilvl w:val="2"/>
          <w:numId w:val="29"/>
        </w:numPr>
        <w:spacing w:after="0" w:line="20" w:lineRule="atLeast"/>
        <w:ind w:left="1418" w:hanging="425"/>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 xml:space="preserve">berdasarkan laporan hasil pemeriksaan/kajian KepalaDinas sebagaimana dimaksud pada angka 2, </w:t>
      </w:r>
      <w:r w:rsidR="0032579F" w:rsidRPr="00244575">
        <w:rPr>
          <w:rFonts w:asciiTheme="minorBidi" w:eastAsia="Calibri" w:hAnsiTheme="minorBidi"/>
          <w:color w:val="000000" w:themeColor="text1"/>
          <w:sz w:val="24"/>
          <w:szCs w:val="24"/>
          <w:lang w:val="id-ID"/>
        </w:rPr>
        <w:t xml:space="preserve">Bupati </w:t>
      </w:r>
      <w:r w:rsidRPr="00244575">
        <w:rPr>
          <w:rFonts w:asciiTheme="minorBidi" w:eastAsia="Calibri" w:hAnsiTheme="minorBidi"/>
          <w:color w:val="000000" w:themeColor="text1"/>
          <w:sz w:val="24"/>
          <w:szCs w:val="24"/>
          <w:lang w:val="id-ID"/>
        </w:rPr>
        <w:t>dapat mengabulkan atau menolak permohonan keringanan,pengurangan atau pembebasan retribusi dengan</w:t>
      </w:r>
      <w:r w:rsidR="008043E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menandatangani konsep surat penolakan atau konsep</w:t>
      </w:r>
      <w:r w:rsidR="008043E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keputusan pemberian pengurangan, keringanan atau</w:t>
      </w:r>
      <w:r w:rsidR="008043E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pembebasan retribusi.</w:t>
      </w:r>
    </w:p>
    <w:p w:rsidR="00114E46" w:rsidRPr="00244575" w:rsidRDefault="00BB04AB" w:rsidP="008B4E83">
      <w:pPr>
        <w:pStyle w:val="ListParagraph"/>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lastRenderedPageBreak/>
        <w:t>e.</w:t>
      </w:r>
      <w:r w:rsidRPr="00244575">
        <w:rPr>
          <w:rFonts w:asciiTheme="minorBidi" w:eastAsia="Calibri" w:hAnsiTheme="minorBidi"/>
          <w:color w:val="000000" w:themeColor="text1"/>
          <w:sz w:val="24"/>
          <w:szCs w:val="24"/>
          <w:lang w:val="id-ID"/>
        </w:rPr>
        <w:tab/>
      </w:r>
      <w:r w:rsidR="00114E46" w:rsidRPr="00244575">
        <w:rPr>
          <w:rFonts w:asciiTheme="minorBidi" w:eastAsia="Calibri" w:hAnsiTheme="minorBidi"/>
          <w:color w:val="000000" w:themeColor="text1"/>
          <w:sz w:val="24"/>
          <w:szCs w:val="24"/>
          <w:lang w:val="id-ID"/>
        </w:rPr>
        <w:t>Kepala Dinas menyampaikan surat penolakan atau keputusan</w:t>
      </w:r>
      <w:r w:rsidR="008043EA" w:rsidRPr="00244575">
        <w:rPr>
          <w:rFonts w:asciiTheme="minorBidi" w:eastAsia="Calibri" w:hAnsiTheme="minorBidi"/>
          <w:color w:val="000000" w:themeColor="text1"/>
          <w:sz w:val="24"/>
          <w:szCs w:val="24"/>
          <w:lang w:val="id-ID"/>
        </w:rPr>
        <w:t xml:space="preserve"> </w:t>
      </w:r>
      <w:r w:rsidR="00114E46" w:rsidRPr="00244575">
        <w:rPr>
          <w:rFonts w:asciiTheme="minorBidi" w:eastAsia="Calibri" w:hAnsiTheme="minorBidi"/>
          <w:color w:val="000000" w:themeColor="text1"/>
          <w:sz w:val="24"/>
          <w:szCs w:val="24"/>
          <w:lang w:val="id-ID"/>
        </w:rPr>
        <w:t>pemberian pengurangan, keringanan atau pembebasan</w:t>
      </w:r>
      <w:r w:rsidR="008043EA" w:rsidRPr="00244575">
        <w:rPr>
          <w:rFonts w:asciiTheme="minorBidi" w:eastAsia="Calibri" w:hAnsiTheme="minorBidi"/>
          <w:color w:val="000000" w:themeColor="text1"/>
          <w:sz w:val="24"/>
          <w:szCs w:val="24"/>
          <w:lang w:val="id-ID"/>
        </w:rPr>
        <w:t xml:space="preserve"> </w:t>
      </w:r>
      <w:r w:rsidR="00114E46" w:rsidRPr="00244575">
        <w:rPr>
          <w:rFonts w:asciiTheme="minorBidi" w:eastAsia="Calibri" w:hAnsiTheme="minorBidi"/>
          <w:color w:val="000000" w:themeColor="text1"/>
          <w:sz w:val="24"/>
          <w:szCs w:val="24"/>
          <w:lang w:val="id-ID"/>
        </w:rPr>
        <w:t>retribusi yang telah ditetapkan kepada pemohon.</w:t>
      </w:r>
    </w:p>
    <w:p w:rsidR="00BB04AB" w:rsidRPr="00244575" w:rsidRDefault="00BB04AB" w:rsidP="008B4E83">
      <w:pPr>
        <w:pStyle w:val="ListParagraph"/>
        <w:spacing w:after="0" w:line="20" w:lineRule="atLeast"/>
        <w:ind w:left="993" w:hanging="426"/>
        <w:jc w:val="both"/>
        <w:rPr>
          <w:rFonts w:asciiTheme="minorBidi" w:eastAsia="Calibri" w:hAnsiTheme="minorBidi"/>
          <w:color w:val="000000" w:themeColor="text1"/>
          <w:sz w:val="24"/>
          <w:szCs w:val="24"/>
          <w:lang w:val="id-ID"/>
        </w:rPr>
      </w:pPr>
    </w:p>
    <w:p w:rsidR="00E246F5" w:rsidRPr="00244575" w:rsidRDefault="00114E46" w:rsidP="008B4E83">
      <w:pPr>
        <w:pStyle w:val="ListParagraph"/>
        <w:numPr>
          <w:ilvl w:val="2"/>
          <w:numId w:val="25"/>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Kepala Dinas melaporkan penerbitan Surat penolakan atau Surat</w:t>
      </w:r>
      <w:r w:rsidR="00507E99"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Keputusan pemberian pengurangan, keringanan atau</w:t>
      </w:r>
      <w:r w:rsidR="00507E99"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pembebasan retribusi yang diterbitkan oleh Kepala Dinas</w:t>
      </w:r>
      <w:r w:rsidR="00507E99"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sebagaiman</w:t>
      </w:r>
      <w:r w:rsidR="00E246F5" w:rsidRPr="00244575">
        <w:rPr>
          <w:rFonts w:asciiTheme="minorBidi" w:eastAsia="Calibri" w:hAnsiTheme="minorBidi"/>
          <w:color w:val="000000" w:themeColor="text1"/>
          <w:sz w:val="24"/>
          <w:szCs w:val="24"/>
          <w:lang w:val="id-ID"/>
        </w:rPr>
        <w:t>a dimaksud pada ayat (1) huruf c</w:t>
      </w:r>
      <w:r w:rsidRPr="00244575">
        <w:rPr>
          <w:rFonts w:asciiTheme="minorBidi" w:eastAsia="Calibri" w:hAnsiTheme="minorBidi"/>
          <w:color w:val="000000" w:themeColor="text1"/>
          <w:sz w:val="24"/>
          <w:szCs w:val="24"/>
          <w:lang w:val="id-ID"/>
        </w:rPr>
        <w:t xml:space="preserve"> angka 1 kepada</w:t>
      </w:r>
      <w:r w:rsidR="00E246F5" w:rsidRPr="00244575">
        <w:rPr>
          <w:rFonts w:asciiTheme="minorBidi" w:eastAsia="Calibri" w:hAnsiTheme="minorBidi"/>
          <w:color w:val="000000" w:themeColor="text1"/>
          <w:sz w:val="24"/>
          <w:szCs w:val="24"/>
          <w:lang w:val="id-ID"/>
        </w:rPr>
        <w:t xml:space="preserve"> Bupati</w:t>
      </w:r>
      <w:r w:rsidRPr="00244575">
        <w:rPr>
          <w:rFonts w:asciiTheme="minorBidi" w:eastAsia="Calibri" w:hAnsiTheme="minorBidi"/>
          <w:color w:val="000000" w:themeColor="text1"/>
          <w:sz w:val="24"/>
          <w:szCs w:val="24"/>
          <w:lang w:val="id-ID"/>
        </w:rPr>
        <w:t>.</w:t>
      </w:r>
    </w:p>
    <w:p w:rsidR="00BB04AB" w:rsidRPr="00244575" w:rsidRDefault="00BB04AB"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0037A7" w:rsidRPr="00244575" w:rsidRDefault="00E246F5" w:rsidP="008B4E83">
      <w:pPr>
        <w:pStyle w:val="ListParagraph"/>
        <w:numPr>
          <w:ilvl w:val="2"/>
          <w:numId w:val="25"/>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Bupati</w:t>
      </w:r>
      <w:r w:rsidR="00114E46" w:rsidRPr="00244575">
        <w:rPr>
          <w:rFonts w:asciiTheme="minorBidi" w:eastAsia="Calibri" w:hAnsiTheme="minorBidi"/>
          <w:color w:val="000000" w:themeColor="text1"/>
          <w:sz w:val="24"/>
          <w:szCs w:val="24"/>
          <w:lang w:val="id-ID"/>
        </w:rPr>
        <w:t xml:space="preserve"> atau Kepala Dinas menetapkan keputusan atas</w:t>
      </w:r>
      <w:r w:rsidR="00507E99" w:rsidRPr="00244575">
        <w:rPr>
          <w:rFonts w:asciiTheme="minorBidi" w:eastAsia="Calibri" w:hAnsiTheme="minorBidi"/>
          <w:color w:val="000000" w:themeColor="text1"/>
          <w:sz w:val="24"/>
          <w:szCs w:val="24"/>
          <w:lang w:val="id-ID"/>
        </w:rPr>
        <w:t xml:space="preserve"> </w:t>
      </w:r>
      <w:r w:rsidR="00114E46" w:rsidRPr="00244575">
        <w:rPr>
          <w:rFonts w:asciiTheme="minorBidi" w:eastAsia="Calibri" w:hAnsiTheme="minorBidi"/>
          <w:color w:val="000000" w:themeColor="text1"/>
          <w:sz w:val="24"/>
          <w:szCs w:val="24"/>
          <w:lang w:val="id-ID"/>
        </w:rPr>
        <w:t>permohonan sebagaimana dimaksud pada ayat (1) huruf a</w:t>
      </w:r>
      <w:r w:rsidR="00507E99" w:rsidRPr="00244575">
        <w:rPr>
          <w:rFonts w:asciiTheme="minorBidi" w:eastAsia="Calibri" w:hAnsiTheme="minorBidi"/>
          <w:color w:val="000000" w:themeColor="text1"/>
          <w:sz w:val="24"/>
          <w:szCs w:val="24"/>
          <w:lang w:val="id-ID"/>
        </w:rPr>
        <w:t xml:space="preserve">, </w:t>
      </w:r>
      <w:r w:rsidR="00114E46" w:rsidRPr="00244575">
        <w:rPr>
          <w:rFonts w:asciiTheme="minorBidi" w:eastAsia="Calibri" w:hAnsiTheme="minorBidi"/>
          <w:color w:val="000000" w:themeColor="text1"/>
          <w:sz w:val="24"/>
          <w:szCs w:val="24"/>
          <w:lang w:val="id-ID"/>
        </w:rPr>
        <w:t>sebelum tanggal jatuh tempo pembayaran retribusi.</w:t>
      </w:r>
    </w:p>
    <w:p w:rsidR="00576BB6" w:rsidRPr="00244575" w:rsidRDefault="00576BB6"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114E46" w:rsidRPr="00244575" w:rsidRDefault="00114E46" w:rsidP="008B4E83">
      <w:pPr>
        <w:pStyle w:val="ListParagraph"/>
        <w:numPr>
          <w:ilvl w:val="2"/>
          <w:numId w:val="25"/>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 xml:space="preserve">Apabila jangka waktu sebagaimana dimaksud pada ayat (3) telahlewat dan </w:t>
      </w:r>
      <w:r w:rsidR="000037A7" w:rsidRPr="00244575">
        <w:rPr>
          <w:rFonts w:asciiTheme="minorBidi" w:eastAsia="Calibri" w:hAnsiTheme="minorBidi"/>
          <w:color w:val="000000" w:themeColor="text1"/>
          <w:sz w:val="24"/>
          <w:szCs w:val="24"/>
          <w:lang w:val="id-ID"/>
        </w:rPr>
        <w:t>Bupati</w:t>
      </w:r>
      <w:r w:rsidRPr="00244575">
        <w:rPr>
          <w:rFonts w:asciiTheme="minorBidi" w:eastAsia="Calibri" w:hAnsiTheme="minorBidi"/>
          <w:color w:val="000000" w:themeColor="text1"/>
          <w:sz w:val="24"/>
          <w:szCs w:val="24"/>
          <w:lang w:val="id-ID"/>
        </w:rPr>
        <w:t xml:space="preserve"> atau Kepala Dinas tidak memberikan suatu</w:t>
      </w:r>
      <w:r w:rsidR="00B54CC1"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keputusan, maka permohonan pengurangan, keringanan atau</w:t>
      </w:r>
      <w:r w:rsidR="00B54CC1"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pembe</w:t>
      </w:r>
      <w:r w:rsidR="000037A7" w:rsidRPr="00244575">
        <w:rPr>
          <w:rFonts w:asciiTheme="minorBidi" w:eastAsia="Calibri" w:hAnsiTheme="minorBidi"/>
          <w:color w:val="000000" w:themeColor="text1"/>
          <w:sz w:val="24"/>
          <w:szCs w:val="24"/>
          <w:lang w:val="id-ID"/>
        </w:rPr>
        <w:t>basan retribusi dianggap dikabulkan</w:t>
      </w:r>
      <w:r w:rsidRPr="00244575">
        <w:rPr>
          <w:rFonts w:asciiTheme="minorBidi" w:eastAsia="Calibri" w:hAnsiTheme="minorBidi"/>
          <w:color w:val="000000" w:themeColor="text1"/>
          <w:sz w:val="24"/>
          <w:szCs w:val="24"/>
          <w:lang w:val="id-ID"/>
        </w:rPr>
        <w:t>.</w:t>
      </w:r>
    </w:p>
    <w:p w:rsidR="000037A7" w:rsidRPr="00244575" w:rsidRDefault="000037A7"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695A7A" w:rsidRDefault="00695A7A" w:rsidP="00F41AD3">
      <w:pPr>
        <w:spacing w:after="0" w:line="20" w:lineRule="atLeast"/>
        <w:jc w:val="center"/>
        <w:rPr>
          <w:rFonts w:asciiTheme="minorBidi" w:eastAsia="Calibri" w:hAnsiTheme="minorBidi"/>
          <w:b/>
          <w:bCs/>
          <w:color w:val="000000" w:themeColor="text1"/>
          <w:sz w:val="24"/>
          <w:szCs w:val="24"/>
          <w:lang w:val="id-ID"/>
        </w:rPr>
      </w:pPr>
    </w:p>
    <w:p w:rsidR="000037A7" w:rsidRPr="00F41AD3" w:rsidRDefault="000037A7" w:rsidP="00F41AD3">
      <w:pPr>
        <w:spacing w:after="0" w:line="20" w:lineRule="atLeast"/>
        <w:jc w:val="center"/>
        <w:rPr>
          <w:rFonts w:asciiTheme="minorBidi" w:eastAsia="Calibri" w:hAnsiTheme="minorBidi"/>
          <w:b/>
          <w:bCs/>
          <w:color w:val="000000" w:themeColor="text1"/>
          <w:sz w:val="24"/>
          <w:szCs w:val="24"/>
          <w:lang w:val="id-ID"/>
        </w:rPr>
      </w:pPr>
      <w:r w:rsidRPr="00F41AD3">
        <w:rPr>
          <w:rFonts w:asciiTheme="minorBidi" w:eastAsia="Calibri" w:hAnsiTheme="minorBidi"/>
          <w:b/>
          <w:bCs/>
          <w:color w:val="000000" w:themeColor="text1"/>
          <w:sz w:val="24"/>
          <w:szCs w:val="24"/>
          <w:lang w:val="id-ID"/>
        </w:rPr>
        <w:t>Pasal 15</w:t>
      </w:r>
    </w:p>
    <w:p w:rsidR="000037A7" w:rsidRPr="00244575" w:rsidRDefault="000037A7"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114E46" w:rsidRPr="00244575" w:rsidRDefault="00114E46" w:rsidP="008B4E83">
      <w:pPr>
        <w:pStyle w:val="ListParagraph"/>
        <w:spacing w:after="0" w:line="20" w:lineRule="atLeast"/>
        <w:ind w:left="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Pengurangan retribusi ditetapkan sebesar 50% (lima puluh persen)dari SKRD atau dokumen lain yang dipersamakan.</w:t>
      </w:r>
    </w:p>
    <w:p w:rsidR="00576BB6" w:rsidRPr="00244575" w:rsidRDefault="00576BB6" w:rsidP="008B4E83">
      <w:pPr>
        <w:pStyle w:val="ListParagraph"/>
        <w:spacing w:after="0" w:line="20" w:lineRule="atLeast"/>
        <w:ind w:left="0"/>
        <w:jc w:val="both"/>
        <w:rPr>
          <w:rFonts w:asciiTheme="minorBidi" w:eastAsia="Calibri" w:hAnsiTheme="minorBidi"/>
          <w:color w:val="000000" w:themeColor="text1"/>
          <w:sz w:val="24"/>
          <w:szCs w:val="24"/>
          <w:lang w:val="id-ID"/>
        </w:rPr>
      </w:pPr>
    </w:p>
    <w:p w:rsidR="00695A7A" w:rsidRDefault="00695A7A" w:rsidP="00F41AD3">
      <w:pPr>
        <w:spacing w:after="0" w:line="20" w:lineRule="atLeast"/>
        <w:jc w:val="center"/>
        <w:rPr>
          <w:rFonts w:asciiTheme="minorBidi" w:eastAsia="Calibri" w:hAnsiTheme="minorBidi"/>
          <w:b/>
          <w:bCs/>
          <w:color w:val="000000" w:themeColor="text1"/>
          <w:sz w:val="24"/>
          <w:szCs w:val="24"/>
          <w:lang w:val="id-ID"/>
        </w:rPr>
      </w:pPr>
    </w:p>
    <w:p w:rsidR="000037A7" w:rsidRPr="00F41AD3" w:rsidRDefault="000037A7" w:rsidP="00F41AD3">
      <w:pPr>
        <w:spacing w:after="0" w:line="20" w:lineRule="atLeast"/>
        <w:jc w:val="center"/>
        <w:rPr>
          <w:rFonts w:asciiTheme="minorBidi" w:eastAsia="Calibri" w:hAnsiTheme="minorBidi"/>
          <w:b/>
          <w:bCs/>
          <w:color w:val="000000" w:themeColor="text1"/>
          <w:sz w:val="24"/>
          <w:szCs w:val="24"/>
          <w:lang w:val="id-ID"/>
        </w:rPr>
      </w:pPr>
      <w:r w:rsidRPr="00F41AD3">
        <w:rPr>
          <w:rFonts w:asciiTheme="minorBidi" w:eastAsia="Calibri" w:hAnsiTheme="minorBidi"/>
          <w:b/>
          <w:bCs/>
          <w:color w:val="000000" w:themeColor="text1"/>
          <w:sz w:val="24"/>
          <w:szCs w:val="24"/>
          <w:lang w:val="id-ID"/>
        </w:rPr>
        <w:t>Pasal 16</w:t>
      </w:r>
    </w:p>
    <w:p w:rsidR="000037A7" w:rsidRPr="00244575" w:rsidRDefault="000037A7"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0037A7" w:rsidRPr="00244575" w:rsidRDefault="00114E46" w:rsidP="008B4E83">
      <w:pPr>
        <w:pStyle w:val="ListParagraph"/>
        <w:numPr>
          <w:ilvl w:val="2"/>
          <w:numId w:val="31"/>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Pelaksanaan pemberian keringanan retribusi melalui angsuranpembayaran retribusi dapat diberikan paling banyak 3 (tiga) bulan.</w:t>
      </w:r>
    </w:p>
    <w:p w:rsidR="00717602" w:rsidRPr="00244575" w:rsidRDefault="00717602"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0037A7" w:rsidRPr="00244575" w:rsidRDefault="00114E46" w:rsidP="008B4E83">
      <w:pPr>
        <w:pStyle w:val="ListParagraph"/>
        <w:numPr>
          <w:ilvl w:val="2"/>
          <w:numId w:val="31"/>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Pada masa mengangsur, wajib retribusi tetap dikenakan sanksibunga keterlambatan sesuai peraturan perundang-undangan.</w:t>
      </w:r>
    </w:p>
    <w:p w:rsidR="00717602" w:rsidRPr="00244575" w:rsidRDefault="00717602"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0037A7" w:rsidRPr="00244575" w:rsidRDefault="00114E46" w:rsidP="008B4E83">
      <w:pPr>
        <w:pStyle w:val="ListParagraph"/>
        <w:numPr>
          <w:ilvl w:val="2"/>
          <w:numId w:val="31"/>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Pelaksanaan pemberian keringanan retribusi melalui penundaan</w:t>
      </w:r>
      <w:r w:rsidR="00B54CC1"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pembayaran dapat diberikan untuk jangka waktu paling lama 1(satu) bulan.</w:t>
      </w:r>
    </w:p>
    <w:p w:rsidR="00717602" w:rsidRPr="00244575" w:rsidRDefault="00717602"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114E46" w:rsidRPr="00244575" w:rsidRDefault="00114E46" w:rsidP="008B4E83">
      <w:pPr>
        <w:pStyle w:val="ListParagraph"/>
        <w:numPr>
          <w:ilvl w:val="2"/>
          <w:numId w:val="31"/>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Pembayaran retribusi yang dilakukan sesuai dengan jangka waktupenundaan pembayaran sebagaimana dimaksud pada ayat (3)</w:t>
      </w:r>
      <w:r w:rsidR="00D37630"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tidak dikenakan sanksi administratif.</w:t>
      </w:r>
    </w:p>
    <w:p w:rsidR="00F41AD3" w:rsidRDefault="00F41AD3" w:rsidP="008B4E83">
      <w:pPr>
        <w:pStyle w:val="ListParagraph"/>
        <w:spacing w:after="0" w:line="20" w:lineRule="atLeast"/>
        <w:ind w:left="426"/>
        <w:jc w:val="center"/>
        <w:rPr>
          <w:rFonts w:asciiTheme="minorBidi" w:eastAsia="Calibri" w:hAnsiTheme="minorBidi"/>
          <w:color w:val="000000" w:themeColor="text1"/>
          <w:sz w:val="24"/>
          <w:szCs w:val="24"/>
          <w:lang w:val="id-ID"/>
        </w:rPr>
      </w:pPr>
    </w:p>
    <w:p w:rsidR="00695A7A" w:rsidRDefault="00695A7A" w:rsidP="00F41AD3">
      <w:pPr>
        <w:spacing w:after="0" w:line="20" w:lineRule="atLeast"/>
        <w:jc w:val="center"/>
        <w:rPr>
          <w:rFonts w:asciiTheme="minorBidi" w:eastAsia="Calibri" w:hAnsiTheme="minorBidi"/>
          <w:b/>
          <w:bCs/>
          <w:color w:val="000000" w:themeColor="text1"/>
          <w:sz w:val="24"/>
          <w:szCs w:val="24"/>
          <w:lang w:val="id-ID"/>
        </w:rPr>
      </w:pPr>
    </w:p>
    <w:p w:rsidR="00114E46" w:rsidRPr="00F41AD3" w:rsidRDefault="000037A7" w:rsidP="00F41AD3">
      <w:pPr>
        <w:spacing w:after="0" w:line="20" w:lineRule="atLeast"/>
        <w:jc w:val="center"/>
        <w:rPr>
          <w:rFonts w:asciiTheme="minorBidi" w:eastAsia="Calibri" w:hAnsiTheme="minorBidi"/>
          <w:b/>
          <w:bCs/>
          <w:color w:val="000000" w:themeColor="text1"/>
          <w:sz w:val="24"/>
          <w:szCs w:val="24"/>
          <w:lang w:val="id-ID"/>
        </w:rPr>
      </w:pPr>
      <w:r w:rsidRPr="00F41AD3">
        <w:rPr>
          <w:rFonts w:asciiTheme="minorBidi" w:eastAsia="Calibri" w:hAnsiTheme="minorBidi"/>
          <w:b/>
          <w:bCs/>
          <w:color w:val="000000" w:themeColor="text1"/>
          <w:sz w:val="24"/>
          <w:szCs w:val="24"/>
          <w:lang w:val="id-ID"/>
        </w:rPr>
        <w:t>Pasal 17</w:t>
      </w:r>
    </w:p>
    <w:p w:rsidR="00717602" w:rsidRPr="00244575" w:rsidRDefault="00717602" w:rsidP="008B4E83">
      <w:pPr>
        <w:pStyle w:val="ListParagraph"/>
        <w:spacing w:after="0" w:line="20" w:lineRule="atLeast"/>
        <w:ind w:left="426"/>
        <w:jc w:val="center"/>
        <w:rPr>
          <w:rFonts w:asciiTheme="minorBidi" w:eastAsia="Calibri" w:hAnsiTheme="minorBidi"/>
          <w:color w:val="000000" w:themeColor="text1"/>
          <w:sz w:val="24"/>
          <w:szCs w:val="24"/>
          <w:lang w:val="id-ID"/>
        </w:rPr>
      </w:pPr>
    </w:p>
    <w:p w:rsidR="00114E46" w:rsidRPr="00244575" w:rsidRDefault="00114E46" w:rsidP="008B4E83">
      <w:pPr>
        <w:pStyle w:val="ListParagraph"/>
        <w:numPr>
          <w:ilvl w:val="0"/>
          <w:numId w:val="32"/>
        </w:numPr>
        <w:spacing w:after="0" w:line="20" w:lineRule="atLeast"/>
        <w:ind w:left="567" w:hanging="567"/>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Pelaksanaan pembebasan retribusi dapat diberikan terhadap :</w:t>
      </w:r>
    </w:p>
    <w:p w:rsidR="000037A7" w:rsidRPr="00244575" w:rsidRDefault="00114E46" w:rsidP="008B4E83">
      <w:pPr>
        <w:pStyle w:val="ListParagraph"/>
        <w:numPr>
          <w:ilvl w:val="0"/>
          <w:numId w:val="33"/>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pemanfaatan objek retribusi oleh Pemerintah Daerah;</w:t>
      </w:r>
    </w:p>
    <w:p w:rsidR="000037A7" w:rsidRPr="00244575" w:rsidRDefault="00114E46" w:rsidP="008B4E83">
      <w:pPr>
        <w:pStyle w:val="ListParagraph"/>
        <w:numPr>
          <w:ilvl w:val="0"/>
          <w:numId w:val="33"/>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pemanfaatan objek retribusi oleh Pemerintah/PemerintahDaerah lain;</w:t>
      </w:r>
    </w:p>
    <w:p w:rsidR="00114E46" w:rsidRPr="00244575" w:rsidRDefault="00114E46" w:rsidP="008B4E83">
      <w:pPr>
        <w:pStyle w:val="ListParagraph"/>
        <w:numPr>
          <w:ilvl w:val="0"/>
          <w:numId w:val="33"/>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terdapat bencana.</w:t>
      </w:r>
    </w:p>
    <w:p w:rsidR="00717602" w:rsidRPr="00244575" w:rsidRDefault="00717602" w:rsidP="008B4E83">
      <w:pPr>
        <w:pStyle w:val="ListParagraph"/>
        <w:spacing w:after="0" w:line="20" w:lineRule="atLeast"/>
        <w:ind w:left="993"/>
        <w:jc w:val="both"/>
        <w:rPr>
          <w:rFonts w:asciiTheme="minorBidi" w:eastAsia="Calibri" w:hAnsiTheme="minorBidi"/>
          <w:color w:val="000000" w:themeColor="text1"/>
          <w:sz w:val="24"/>
          <w:szCs w:val="24"/>
          <w:lang w:val="id-ID"/>
        </w:rPr>
      </w:pPr>
    </w:p>
    <w:p w:rsidR="00114E46" w:rsidRPr="00244575" w:rsidRDefault="00114E46" w:rsidP="008B4E83">
      <w:pPr>
        <w:pStyle w:val="ListParagraph"/>
        <w:numPr>
          <w:ilvl w:val="0"/>
          <w:numId w:val="32"/>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Bencana sebagaimana dimaksud pada ayat (1</w:t>
      </w:r>
      <w:r w:rsidR="000037A7" w:rsidRPr="00244575">
        <w:rPr>
          <w:rFonts w:asciiTheme="minorBidi" w:eastAsia="Calibri" w:hAnsiTheme="minorBidi"/>
          <w:color w:val="000000" w:themeColor="text1"/>
          <w:sz w:val="24"/>
          <w:szCs w:val="24"/>
          <w:lang w:val="id-ID"/>
        </w:rPr>
        <w:t xml:space="preserve">) huruf c </w:t>
      </w:r>
      <w:r w:rsidRPr="00244575">
        <w:rPr>
          <w:rFonts w:asciiTheme="minorBidi" w:eastAsia="Calibri" w:hAnsiTheme="minorBidi"/>
          <w:color w:val="000000" w:themeColor="text1"/>
          <w:sz w:val="24"/>
          <w:szCs w:val="24"/>
          <w:lang w:val="id-ID"/>
        </w:rPr>
        <w:t xml:space="preserve">ditetapkan dengan Keputusan </w:t>
      </w:r>
      <w:r w:rsidR="000037A7" w:rsidRPr="00244575">
        <w:rPr>
          <w:rFonts w:asciiTheme="minorBidi" w:eastAsia="Calibri" w:hAnsiTheme="minorBidi"/>
          <w:color w:val="000000" w:themeColor="text1"/>
          <w:sz w:val="24"/>
          <w:szCs w:val="24"/>
          <w:lang w:val="id-ID"/>
        </w:rPr>
        <w:t>Bupati</w:t>
      </w:r>
      <w:r w:rsidRPr="00244575">
        <w:rPr>
          <w:rFonts w:asciiTheme="minorBidi" w:eastAsia="Calibri" w:hAnsiTheme="minorBidi"/>
          <w:color w:val="000000" w:themeColor="text1"/>
          <w:sz w:val="24"/>
          <w:szCs w:val="24"/>
          <w:lang w:val="id-ID"/>
        </w:rPr>
        <w:t>.</w:t>
      </w:r>
    </w:p>
    <w:p w:rsidR="00114E46" w:rsidRPr="00695A7A" w:rsidRDefault="000037A7"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lastRenderedPageBreak/>
        <w:t>BAB IX</w:t>
      </w:r>
    </w:p>
    <w:p w:rsidR="00A013C2" w:rsidRPr="00695A7A" w:rsidRDefault="00A013C2" w:rsidP="008B4E83">
      <w:pPr>
        <w:pStyle w:val="ListParagraph"/>
        <w:spacing w:after="0" w:line="20" w:lineRule="atLeast"/>
        <w:ind w:left="426"/>
        <w:jc w:val="center"/>
        <w:rPr>
          <w:rFonts w:asciiTheme="minorBidi" w:eastAsia="Calibri" w:hAnsiTheme="minorBidi"/>
          <w:b/>
          <w:bCs/>
          <w:color w:val="000000" w:themeColor="text1"/>
          <w:sz w:val="24"/>
          <w:szCs w:val="24"/>
          <w:lang w:val="id-ID"/>
        </w:rPr>
      </w:pPr>
    </w:p>
    <w:p w:rsidR="00114E46" w:rsidRPr="00695A7A" w:rsidRDefault="00114E46"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t>PENGEMBALIAN KELEBIHANPEMBAYARAN RETRIBUSI</w:t>
      </w:r>
    </w:p>
    <w:p w:rsidR="00A013C2" w:rsidRPr="00695A7A" w:rsidRDefault="00A013C2" w:rsidP="00695A7A">
      <w:pPr>
        <w:spacing w:after="0" w:line="20" w:lineRule="atLeast"/>
        <w:jc w:val="center"/>
        <w:rPr>
          <w:rFonts w:asciiTheme="minorBidi" w:eastAsia="Calibri" w:hAnsiTheme="minorBidi"/>
          <w:b/>
          <w:bCs/>
          <w:color w:val="000000" w:themeColor="text1"/>
          <w:sz w:val="24"/>
          <w:szCs w:val="24"/>
          <w:lang w:val="id-ID"/>
        </w:rPr>
      </w:pPr>
    </w:p>
    <w:p w:rsidR="00114E46" w:rsidRPr="00695A7A" w:rsidRDefault="000037A7"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t>Pasal 18</w:t>
      </w:r>
    </w:p>
    <w:p w:rsidR="00A013C2" w:rsidRPr="00244575" w:rsidRDefault="00A013C2" w:rsidP="008B4E83">
      <w:pPr>
        <w:pStyle w:val="ListParagraph"/>
        <w:spacing w:after="0" w:line="20" w:lineRule="atLeast"/>
        <w:ind w:left="426"/>
        <w:jc w:val="center"/>
        <w:rPr>
          <w:rFonts w:asciiTheme="minorBidi" w:eastAsia="Calibri" w:hAnsiTheme="minorBidi"/>
          <w:b/>
          <w:color w:val="000000" w:themeColor="text1"/>
          <w:sz w:val="24"/>
          <w:szCs w:val="24"/>
          <w:lang w:val="id-ID"/>
        </w:rPr>
      </w:pPr>
    </w:p>
    <w:p w:rsidR="00114E46" w:rsidRPr="00244575" w:rsidRDefault="00114E46" w:rsidP="008B4E83">
      <w:pPr>
        <w:pStyle w:val="ListParagraph"/>
        <w:spacing w:after="0" w:line="20" w:lineRule="atLeast"/>
        <w:ind w:left="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Kelebihan pembayaran retribusi terjadi karena :</w:t>
      </w:r>
    </w:p>
    <w:p w:rsidR="00A013C2" w:rsidRPr="00244575" w:rsidRDefault="00114E46" w:rsidP="008B4E83">
      <w:pPr>
        <w:pStyle w:val="ListParagraph"/>
        <w:numPr>
          <w:ilvl w:val="1"/>
          <w:numId w:val="34"/>
        </w:numPr>
        <w:spacing w:after="0" w:line="20" w:lineRule="atLeast"/>
        <w:ind w:left="425"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terdapat selisih lebih bayar sebagai akibat dari permohonan</w:t>
      </w:r>
      <w:r w:rsidR="002D16DF"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keberatan retribusi diterima sebagian atau seluruhnya;</w:t>
      </w:r>
    </w:p>
    <w:p w:rsidR="00114E46" w:rsidRPr="00244575" w:rsidRDefault="00114E46" w:rsidP="008B4E83">
      <w:pPr>
        <w:pStyle w:val="ListParagraph"/>
        <w:numPr>
          <w:ilvl w:val="1"/>
          <w:numId w:val="34"/>
        </w:numPr>
        <w:spacing w:after="0" w:line="20" w:lineRule="atLeast"/>
        <w:ind w:left="425"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terdapat selisih lebih bayar sebagai akibat permohonan</w:t>
      </w:r>
      <w:r w:rsidR="002D16DF"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pengurangan atau pembebasan retribusi diterima.</w:t>
      </w:r>
    </w:p>
    <w:p w:rsidR="000037A7" w:rsidRPr="00244575" w:rsidRDefault="000037A7" w:rsidP="008B4E83">
      <w:pPr>
        <w:pStyle w:val="ListParagraph"/>
        <w:spacing w:after="0" w:line="20" w:lineRule="atLeast"/>
        <w:ind w:left="425"/>
        <w:contextualSpacing w:val="0"/>
        <w:jc w:val="both"/>
        <w:rPr>
          <w:rFonts w:asciiTheme="minorBidi" w:eastAsia="Calibri" w:hAnsiTheme="minorBidi"/>
          <w:color w:val="000000" w:themeColor="text1"/>
          <w:sz w:val="24"/>
          <w:szCs w:val="24"/>
          <w:lang w:val="id-ID"/>
        </w:rPr>
      </w:pPr>
    </w:p>
    <w:p w:rsidR="00695A7A" w:rsidRDefault="00695A7A" w:rsidP="00695A7A">
      <w:pPr>
        <w:spacing w:after="0" w:line="20" w:lineRule="atLeast"/>
        <w:jc w:val="center"/>
        <w:rPr>
          <w:rFonts w:asciiTheme="minorBidi" w:eastAsia="Calibri" w:hAnsiTheme="minorBidi"/>
          <w:b/>
          <w:bCs/>
          <w:color w:val="000000" w:themeColor="text1"/>
          <w:sz w:val="24"/>
          <w:szCs w:val="24"/>
          <w:lang w:val="id-ID"/>
        </w:rPr>
      </w:pPr>
    </w:p>
    <w:p w:rsidR="00114E46" w:rsidRPr="00695A7A" w:rsidRDefault="000037A7"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t>Pasal 19</w:t>
      </w:r>
    </w:p>
    <w:p w:rsidR="00751D84" w:rsidRPr="00244575" w:rsidRDefault="00751D84" w:rsidP="008B4E83">
      <w:pPr>
        <w:pStyle w:val="ListParagraph"/>
        <w:spacing w:after="0" w:line="20" w:lineRule="atLeast"/>
        <w:ind w:left="426"/>
        <w:jc w:val="center"/>
        <w:rPr>
          <w:rFonts w:asciiTheme="minorBidi" w:eastAsia="Calibri" w:hAnsiTheme="minorBidi"/>
          <w:color w:val="000000" w:themeColor="text1"/>
          <w:sz w:val="24"/>
          <w:szCs w:val="24"/>
          <w:lang w:val="id-ID"/>
        </w:rPr>
      </w:pPr>
    </w:p>
    <w:p w:rsidR="000037A7" w:rsidRPr="00244575" w:rsidRDefault="00114E46" w:rsidP="008B4E83">
      <w:pPr>
        <w:pStyle w:val="ListParagraph"/>
        <w:numPr>
          <w:ilvl w:val="0"/>
          <w:numId w:val="35"/>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Untuk memperoleh pengembalian kelebihan pembayaran</w:t>
      </w:r>
      <w:r w:rsidR="000A4E4B"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retribusi, wajib retribusi mengajukan permohonan secara tertulis</w:t>
      </w:r>
      <w:r w:rsidR="000A4E4B"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 xml:space="preserve">kepada </w:t>
      </w:r>
      <w:r w:rsidR="000037A7" w:rsidRPr="00244575">
        <w:rPr>
          <w:rFonts w:asciiTheme="minorBidi" w:eastAsia="Calibri" w:hAnsiTheme="minorBidi"/>
          <w:color w:val="000000" w:themeColor="text1"/>
          <w:sz w:val="24"/>
          <w:szCs w:val="24"/>
          <w:lang w:val="id-ID"/>
        </w:rPr>
        <w:t>Bupati</w:t>
      </w:r>
      <w:r w:rsidRPr="00244575">
        <w:rPr>
          <w:rFonts w:asciiTheme="minorBidi" w:eastAsia="Calibri" w:hAnsiTheme="minorBidi"/>
          <w:color w:val="000000" w:themeColor="text1"/>
          <w:sz w:val="24"/>
          <w:szCs w:val="24"/>
          <w:lang w:val="id-ID"/>
        </w:rPr>
        <w:t xml:space="preserve"> melalui </w:t>
      </w:r>
      <w:r w:rsidR="000A4E4B"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Kepala Dinas.</w:t>
      </w:r>
    </w:p>
    <w:p w:rsidR="00751D84" w:rsidRPr="00244575" w:rsidRDefault="00751D84"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114E46" w:rsidRPr="00244575" w:rsidRDefault="00114E46" w:rsidP="008B4E83">
      <w:pPr>
        <w:pStyle w:val="ListParagraph"/>
        <w:numPr>
          <w:ilvl w:val="0"/>
          <w:numId w:val="35"/>
        </w:numPr>
        <w:spacing w:after="0" w:line="20" w:lineRule="atLeast"/>
        <w:ind w:left="567" w:hanging="567"/>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Pemohon dalam mengajukan permohonan sebagaimanadimaksud pada ayat (1) harus melampirkan :</w:t>
      </w:r>
    </w:p>
    <w:p w:rsidR="00051B06" w:rsidRPr="00244575" w:rsidRDefault="00114E46" w:rsidP="008B4E83">
      <w:pPr>
        <w:pStyle w:val="ListParagraph"/>
        <w:numPr>
          <w:ilvl w:val="1"/>
          <w:numId w:val="36"/>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SKRD atau dokumen lain yang dipersamakan, Asli;</w:t>
      </w:r>
    </w:p>
    <w:p w:rsidR="00051B06" w:rsidRPr="00244575" w:rsidRDefault="00114E46" w:rsidP="008B4E83">
      <w:pPr>
        <w:pStyle w:val="ListParagraph"/>
        <w:numPr>
          <w:ilvl w:val="1"/>
          <w:numId w:val="36"/>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SSRD atau dokumen lain yang dipersamakan, Asli;</w:t>
      </w:r>
    </w:p>
    <w:p w:rsidR="00051B06" w:rsidRPr="00244575" w:rsidRDefault="00114E46" w:rsidP="008B4E83">
      <w:pPr>
        <w:pStyle w:val="ListParagraph"/>
        <w:numPr>
          <w:ilvl w:val="1"/>
          <w:numId w:val="36"/>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fotocopy identitas wajib retribusi; dan</w:t>
      </w:r>
    </w:p>
    <w:p w:rsidR="00751D84" w:rsidRPr="00244575" w:rsidRDefault="00751D84" w:rsidP="008B4E83">
      <w:pPr>
        <w:pStyle w:val="ListParagraph"/>
        <w:spacing w:after="0" w:line="20" w:lineRule="atLeast"/>
        <w:ind w:left="567" w:hanging="567"/>
        <w:jc w:val="both"/>
        <w:rPr>
          <w:rFonts w:asciiTheme="minorBidi" w:eastAsia="Calibri" w:hAnsiTheme="minorBidi"/>
          <w:color w:val="000000" w:themeColor="text1"/>
          <w:sz w:val="24"/>
          <w:szCs w:val="24"/>
          <w:lang w:val="id-ID"/>
        </w:rPr>
      </w:pPr>
    </w:p>
    <w:p w:rsidR="00114E46" w:rsidRPr="00244575" w:rsidRDefault="00114E46" w:rsidP="008B4E83">
      <w:pPr>
        <w:pStyle w:val="ListParagraph"/>
        <w:numPr>
          <w:ilvl w:val="0"/>
          <w:numId w:val="35"/>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Tanda penerimaan surat permohonan yang diberikan olehDinas atau Pejabat yang ditunjuk untuk itu atau tanda</w:t>
      </w:r>
      <w:r w:rsidR="00720A68"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pengiriman surat permohonan melalui pos tercatat, menjadi</w:t>
      </w:r>
      <w:r w:rsidR="00720A68"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tanda bukti penerimaan surat permohonan sebagaimana</w:t>
      </w:r>
      <w:r w:rsidR="00720A68"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dimaksud pada ayat (1).</w:t>
      </w:r>
    </w:p>
    <w:p w:rsidR="00051B06" w:rsidRPr="00244575" w:rsidRDefault="00051B06"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695A7A" w:rsidRDefault="00695A7A" w:rsidP="00695A7A">
      <w:pPr>
        <w:spacing w:after="0" w:line="20" w:lineRule="atLeast"/>
        <w:jc w:val="center"/>
        <w:rPr>
          <w:rFonts w:asciiTheme="minorBidi" w:eastAsia="Calibri" w:hAnsiTheme="minorBidi"/>
          <w:b/>
          <w:bCs/>
          <w:color w:val="000000" w:themeColor="text1"/>
          <w:sz w:val="24"/>
          <w:szCs w:val="24"/>
          <w:lang w:val="id-ID"/>
        </w:rPr>
      </w:pPr>
    </w:p>
    <w:p w:rsidR="00114E46" w:rsidRPr="00695A7A" w:rsidRDefault="00051B06"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t>Pasal 20</w:t>
      </w:r>
    </w:p>
    <w:p w:rsidR="001F4239" w:rsidRPr="00244575" w:rsidRDefault="001F4239" w:rsidP="008B4E83">
      <w:pPr>
        <w:pStyle w:val="ListParagraph"/>
        <w:spacing w:after="0" w:line="20" w:lineRule="atLeast"/>
        <w:ind w:left="426"/>
        <w:jc w:val="center"/>
        <w:rPr>
          <w:rFonts w:asciiTheme="minorBidi" w:eastAsia="Calibri" w:hAnsiTheme="minorBidi"/>
          <w:b/>
          <w:color w:val="000000" w:themeColor="text1"/>
          <w:sz w:val="24"/>
          <w:szCs w:val="24"/>
          <w:lang w:val="id-ID"/>
        </w:rPr>
      </w:pPr>
    </w:p>
    <w:p w:rsidR="00051B06" w:rsidRPr="00244575" w:rsidRDefault="00114E46" w:rsidP="008B4E83">
      <w:pPr>
        <w:pStyle w:val="ListParagraph"/>
        <w:numPr>
          <w:ilvl w:val="0"/>
          <w:numId w:val="37"/>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Terhadap permohonan seb</w:t>
      </w:r>
      <w:r w:rsidR="00051B06" w:rsidRPr="00244575">
        <w:rPr>
          <w:rFonts w:asciiTheme="minorBidi" w:eastAsia="Calibri" w:hAnsiTheme="minorBidi"/>
          <w:color w:val="000000" w:themeColor="text1"/>
          <w:sz w:val="24"/>
          <w:szCs w:val="24"/>
          <w:lang w:val="id-ID"/>
        </w:rPr>
        <w:t>agaimana dimaksud dalam Pasal 19</w:t>
      </w:r>
      <w:r w:rsidRPr="00244575">
        <w:rPr>
          <w:rFonts w:asciiTheme="minorBidi" w:eastAsia="Calibri" w:hAnsiTheme="minorBidi"/>
          <w:color w:val="000000" w:themeColor="text1"/>
          <w:sz w:val="24"/>
          <w:szCs w:val="24"/>
          <w:lang w:val="id-ID"/>
        </w:rPr>
        <w:t>,Kepala Dinas menunjuk pejabat/panitia pemeriksa untukmelakukan pemeriksaan.</w:t>
      </w:r>
    </w:p>
    <w:p w:rsidR="001F4239" w:rsidRPr="00244575" w:rsidRDefault="001F423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114E46" w:rsidRDefault="00114E46" w:rsidP="008B4E83">
      <w:pPr>
        <w:pStyle w:val="ListParagraph"/>
        <w:numPr>
          <w:ilvl w:val="0"/>
          <w:numId w:val="37"/>
        </w:numPr>
        <w:spacing w:after="0" w:line="20" w:lineRule="atLeast"/>
        <w:ind w:left="567" w:hanging="567"/>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Berdasarkan hasil pemeriksaan terhadap surat permohonan</w:t>
      </w:r>
      <w:r w:rsidR="00AD517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sebagaimana dimaksud pada ayat (1), maka dalam jangka</w:t>
      </w:r>
      <w:r w:rsidR="00AD517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waktu paling lama 6 (enam) bulan sejak diterimanya surat</w:t>
      </w:r>
      <w:r w:rsidR="00AD517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permohonan secara lengkap, Kepala Dinas harus menerbitkan :</w:t>
      </w:r>
    </w:p>
    <w:p w:rsidR="00695A7A" w:rsidRPr="00695A7A" w:rsidRDefault="00695A7A" w:rsidP="00695A7A">
      <w:pPr>
        <w:pStyle w:val="ListParagraph"/>
        <w:rPr>
          <w:rFonts w:asciiTheme="minorBidi" w:eastAsia="Calibri" w:hAnsiTheme="minorBidi"/>
          <w:color w:val="000000" w:themeColor="text1"/>
          <w:sz w:val="24"/>
          <w:szCs w:val="24"/>
          <w:lang w:val="id-ID"/>
        </w:rPr>
      </w:pPr>
    </w:p>
    <w:p w:rsidR="00051B06" w:rsidRPr="00244575" w:rsidRDefault="00114E46" w:rsidP="008B4E83">
      <w:pPr>
        <w:pStyle w:val="ListParagraph"/>
        <w:numPr>
          <w:ilvl w:val="1"/>
          <w:numId w:val="38"/>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SKRD Lebih Bayar, apabila jumlah retribusi yang dibayarternyata lebih besar dari yang seharusnya terutang;</w:t>
      </w:r>
    </w:p>
    <w:p w:rsidR="00051B06" w:rsidRPr="00244575" w:rsidRDefault="00114E46" w:rsidP="008B4E83">
      <w:pPr>
        <w:pStyle w:val="ListParagraph"/>
        <w:numPr>
          <w:ilvl w:val="1"/>
          <w:numId w:val="38"/>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SKRD Nihil, apabila jumlah retribusi yang dibayar samadengan jumlah retribusi yang seharusnya terutang; atau</w:t>
      </w:r>
    </w:p>
    <w:p w:rsidR="00114E46" w:rsidRPr="00244575" w:rsidRDefault="00114E46" w:rsidP="008B4E83">
      <w:pPr>
        <w:pStyle w:val="ListParagraph"/>
        <w:numPr>
          <w:ilvl w:val="1"/>
          <w:numId w:val="38"/>
        </w:numPr>
        <w:spacing w:after="0" w:line="20" w:lineRule="atLeast"/>
        <w:ind w:left="993" w:hanging="426"/>
        <w:contextualSpacing w:val="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SKRD Kurang Bayar, apabila jumlah SKRD yang dibayarternyata kurang dari jumlah SKRD yang seharusnyaterutang.</w:t>
      </w:r>
    </w:p>
    <w:p w:rsidR="00051B06" w:rsidRPr="00244575" w:rsidRDefault="00051B06" w:rsidP="008B4E83">
      <w:pPr>
        <w:pStyle w:val="ListParagraph"/>
        <w:spacing w:after="0" w:line="20" w:lineRule="atLeast"/>
        <w:ind w:left="426"/>
        <w:contextualSpacing w:val="0"/>
        <w:jc w:val="both"/>
        <w:rPr>
          <w:rFonts w:asciiTheme="minorBidi" w:eastAsia="Calibri" w:hAnsiTheme="minorBidi"/>
          <w:color w:val="000000" w:themeColor="text1"/>
          <w:sz w:val="24"/>
          <w:szCs w:val="24"/>
          <w:lang w:val="id-ID"/>
        </w:rPr>
      </w:pPr>
    </w:p>
    <w:p w:rsidR="001F4239" w:rsidRPr="00244575" w:rsidRDefault="001F4239"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695A7A" w:rsidRDefault="00695A7A" w:rsidP="008B4E83">
      <w:pPr>
        <w:pStyle w:val="ListParagraph"/>
        <w:spacing w:after="0" w:line="20" w:lineRule="atLeast"/>
        <w:ind w:left="426"/>
        <w:jc w:val="center"/>
        <w:rPr>
          <w:rFonts w:asciiTheme="minorBidi" w:eastAsia="Calibri" w:hAnsiTheme="minorBidi"/>
          <w:color w:val="000000" w:themeColor="text1"/>
          <w:sz w:val="24"/>
          <w:szCs w:val="24"/>
          <w:lang w:val="id-ID"/>
        </w:rPr>
      </w:pPr>
    </w:p>
    <w:p w:rsidR="00114E46" w:rsidRPr="00695A7A" w:rsidRDefault="00114E46"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lastRenderedPageBreak/>
        <w:t>Pasal</w:t>
      </w:r>
      <w:r w:rsidR="00051B06" w:rsidRPr="00695A7A">
        <w:rPr>
          <w:rFonts w:asciiTheme="minorBidi" w:eastAsia="Calibri" w:hAnsiTheme="minorBidi"/>
          <w:b/>
          <w:bCs/>
          <w:color w:val="000000" w:themeColor="text1"/>
          <w:sz w:val="24"/>
          <w:szCs w:val="24"/>
          <w:lang w:val="id-ID"/>
        </w:rPr>
        <w:t xml:space="preserve"> 21</w:t>
      </w:r>
    </w:p>
    <w:p w:rsidR="001F4239" w:rsidRPr="00244575" w:rsidRDefault="001F4239" w:rsidP="008B4E83">
      <w:pPr>
        <w:pStyle w:val="ListParagraph"/>
        <w:spacing w:after="0" w:line="20" w:lineRule="atLeast"/>
        <w:ind w:left="426"/>
        <w:jc w:val="center"/>
        <w:rPr>
          <w:rFonts w:asciiTheme="minorBidi" w:eastAsia="Calibri" w:hAnsiTheme="minorBidi"/>
          <w:color w:val="000000" w:themeColor="text1"/>
          <w:sz w:val="24"/>
          <w:szCs w:val="24"/>
          <w:lang w:val="id-ID"/>
        </w:rPr>
      </w:pPr>
    </w:p>
    <w:p w:rsidR="00E568AA" w:rsidRPr="00244575" w:rsidRDefault="00114E46" w:rsidP="008B4E83">
      <w:pPr>
        <w:pStyle w:val="ListParagraph"/>
        <w:numPr>
          <w:ilvl w:val="2"/>
          <w:numId w:val="39"/>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Pengembalian kelebihan pembayaran retribusi dilakukansetelah memperhitungkan utang retribusi yang harus dilunasioleh wajib retribusi yang bersangkutan.</w:t>
      </w:r>
    </w:p>
    <w:p w:rsidR="001F4239" w:rsidRPr="00244575" w:rsidRDefault="001F4239"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114E46" w:rsidRPr="00244575" w:rsidRDefault="00114E46" w:rsidP="008B4E83">
      <w:pPr>
        <w:pStyle w:val="ListParagraph"/>
        <w:numPr>
          <w:ilvl w:val="2"/>
          <w:numId w:val="39"/>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Perhitungan utang retribusi sebagaimana dimaksud padaayat (1) dilakukan apabila berdasark</w:t>
      </w:r>
      <w:r w:rsidR="00E568AA" w:rsidRPr="00244575">
        <w:rPr>
          <w:rFonts w:asciiTheme="minorBidi" w:eastAsia="Calibri" w:hAnsiTheme="minorBidi"/>
          <w:color w:val="000000" w:themeColor="text1"/>
          <w:sz w:val="24"/>
          <w:szCs w:val="24"/>
          <w:lang w:val="id-ID"/>
        </w:rPr>
        <w:t xml:space="preserve">an data dan penelitian </w:t>
      </w:r>
      <w:r w:rsidRPr="00244575">
        <w:rPr>
          <w:rFonts w:asciiTheme="minorBidi" w:eastAsia="Calibri" w:hAnsiTheme="minorBidi"/>
          <w:color w:val="000000" w:themeColor="text1"/>
          <w:sz w:val="24"/>
          <w:szCs w:val="24"/>
          <w:lang w:val="id-ID"/>
        </w:rPr>
        <w:t>wajib retribusi memiliki utang retribusi.</w:t>
      </w:r>
    </w:p>
    <w:p w:rsidR="00E568AA" w:rsidRPr="00244575" w:rsidRDefault="00E568AA" w:rsidP="008B4E83">
      <w:pPr>
        <w:pStyle w:val="ListParagraph"/>
        <w:spacing w:after="0" w:line="20" w:lineRule="atLeast"/>
        <w:ind w:left="426"/>
        <w:jc w:val="both"/>
        <w:rPr>
          <w:rFonts w:asciiTheme="minorBidi" w:eastAsia="Calibri" w:hAnsiTheme="minorBidi"/>
          <w:color w:val="000000" w:themeColor="text1"/>
          <w:sz w:val="24"/>
          <w:szCs w:val="24"/>
          <w:lang w:val="id-ID"/>
        </w:rPr>
      </w:pPr>
    </w:p>
    <w:p w:rsidR="00114E46" w:rsidRPr="00695A7A" w:rsidRDefault="00E568AA"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t>Pasal 22</w:t>
      </w:r>
    </w:p>
    <w:p w:rsidR="001F4239" w:rsidRPr="00244575" w:rsidRDefault="001F4239" w:rsidP="008B4E83">
      <w:pPr>
        <w:pStyle w:val="ListParagraph"/>
        <w:spacing w:after="0" w:line="20" w:lineRule="atLeast"/>
        <w:ind w:left="426"/>
        <w:jc w:val="center"/>
        <w:rPr>
          <w:rFonts w:asciiTheme="minorBidi" w:eastAsia="Calibri" w:hAnsiTheme="minorBidi"/>
          <w:color w:val="000000" w:themeColor="text1"/>
          <w:sz w:val="24"/>
          <w:szCs w:val="24"/>
          <w:lang w:val="id-ID"/>
        </w:rPr>
      </w:pPr>
    </w:p>
    <w:p w:rsidR="00114E46" w:rsidRPr="00244575" w:rsidRDefault="00114E46" w:rsidP="008B4E83">
      <w:pPr>
        <w:pStyle w:val="ListParagraph"/>
        <w:numPr>
          <w:ilvl w:val="0"/>
          <w:numId w:val="40"/>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Pengembalian kelebihan pembayaran retribusi sebagaimana</w:t>
      </w:r>
      <w:r w:rsidR="00E568AA" w:rsidRPr="00244575">
        <w:rPr>
          <w:rFonts w:asciiTheme="minorBidi" w:eastAsia="Calibri" w:hAnsiTheme="minorBidi"/>
          <w:color w:val="000000" w:themeColor="text1"/>
          <w:sz w:val="24"/>
          <w:szCs w:val="24"/>
          <w:lang w:val="id-ID"/>
        </w:rPr>
        <w:t xml:space="preserve"> dimaksud dalam Pasal 21</w:t>
      </w:r>
      <w:r w:rsidRPr="00244575">
        <w:rPr>
          <w:rFonts w:asciiTheme="minorBidi" w:eastAsia="Calibri" w:hAnsiTheme="minorBidi"/>
          <w:color w:val="000000" w:themeColor="text1"/>
          <w:sz w:val="24"/>
          <w:szCs w:val="24"/>
          <w:lang w:val="id-ID"/>
        </w:rPr>
        <w:t xml:space="preserve"> dilakukan dengan :</w:t>
      </w:r>
    </w:p>
    <w:p w:rsidR="00E568AA" w:rsidRPr="00244575" w:rsidRDefault="00114E46" w:rsidP="008B4E83">
      <w:pPr>
        <w:pStyle w:val="ListParagraph"/>
        <w:numPr>
          <w:ilvl w:val="1"/>
          <w:numId w:val="41"/>
        </w:numPr>
        <w:spacing w:after="0" w:line="20" w:lineRule="atLeast"/>
        <w:ind w:left="993" w:hanging="426"/>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membayarkan kepada pemohon senilai SKRD Lebih Bayaryang telah diterbitkan;</w:t>
      </w:r>
    </w:p>
    <w:p w:rsidR="00114E46" w:rsidRPr="00244575" w:rsidRDefault="00114E46" w:rsidP="008B4E83">
      <w:pPr>
        <w:pStyle w:val="ListParagraph"/>
        <w:numPr>
          <w:ilvl w:val="1"/>
          <w:numId w:val="41"/>
        </w:numPr>
        <w:spacing w:after="0" w:line="20" w:lineRule="atLeast"/>
        <w:ind w:left="993" w:hanging="426"/>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dapat diperhitungkan dengan pembayaran retribusi yangakan terutang.</w:t>
      </w:r>
    </w:p>
    <w:p w:rsidR="001F4239" w:rsidRPr="00244575" w:rsidRDefault="001F4239" w:rsidP="008B4E83">
      <w:pPr>
        <w:pStyle w:val="ListParagraph"/>
        <w:spacing w:after="0" w:line="20" w:lineRule="atLeast"/>
        <w:ind w:left="567" w:hanging="567"/>
        <w:jc w:val="both"/>
        <w:rPr>
          <w:rFonts w:asciiTheme="minorBidi" w:eastAsia="Calibri" w:hAnsiTheme="minorBidi"/>
          <w:color w:val="000000" w:themeColor="text1"/>
          <w:sz w:val="24"/>
          <w:szCs w:val="24"/>
          <w:lang w:val="id-ID"/>
        </w:rPr>
      </w:pPr>
    </w:p>
    <w:p w:rsidR="00114E46" w:rsidRPr="00244575" w:rsidRDefault="00114E46" w:rsidP="008B4E83">
      <w:pPr>
        <w:pStyle w:val="ListParagraph"/>
        <w:numPr>
          <w:ilvl w:val="0"/>
          <w:numId w:val="40"/>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Pembayaran kelebihan retribusi dengan membayarkan kepada</w:t>
      </w:r>
      <w:r w:rsidR="00AD517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pemohon sebagaimana dimaksud pada ayat (1) huruf adilakukan dengan menerbitkan SPP dan SPM sesuai ketentuan</w:t>
      </w:r>
      <w:r w:rsidR="00AD517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peraturan perundang-undangan.</w:t>
      </w:r>
    </w:p>
    <w:p w:rsidR="00AD517A" w:rsidRPr="00244575" w:rsidRDefault="00AD517A"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421BC7" w:rsidRPr="00695A7A" w:rsidRDefault="00E568AA"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t>Pasal 23</w:t>
      </w:r>
    </w:p>
    <w:p w:rsidR="00421BC7" w:rsidRPr="00244575" w:rsidRDefault="00421BC7" w:rsidP="008B4E83">
      <w:pPr>
        <w:pStyle w:val="ListParagraph"/>
        <w:spacing w:after="0" w:line="20" w:lineRule="atLeast"/>
        <w:ind w:left="426"/>
        <w:jc w:val="center"/>
        <w:rPr>
          <w:rFonts w:asciiTheme="minorBidi" w:eastAsia="Calibri" w:hAnsiTheme="minorBidi"/>
          <w:b/>
          <w:color w:val="000000" w:themeColor="text1"/>
          <w:sz w:val="24"/>
          <w:szCs w:val="24"/>
          <w:lang w:val="id-ID"/>
        </w:rPr>
      </w:pPr>
    </w:p>
    <w:p w:rsidR="00E568AA" w:rsidRPr="00244575" w:rsidRDefault="00114E46" w:rsidP="008B4E83">
      <w:pPr>
        <w:pStyle w:val="ListParagraph"/>
        <w:numPr>
          <w:ilvl w:val="0"/>
          <w:numId w:val="42"/>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Pengembalian atas kelebihan pembayaran retribusi melaluirestitusi yang terjadi dalam masaretribusi tahun yang sama dengan penerimaan retribusi</w:t>
      </w:r>
      <w:r w:rsidR="00AD517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dibebankan pada rekening pendapatan retribusi.</w:t>
      </w:r>
    </w:p>
    <w:p w:rsidR="00421BC7" w:rsidRPr="00244575" w:rsidRDefault="00421BC7"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114E46" w:rsidRPr="00244575" w:rsidRDefault="00114E46" w:rsidP="008B4E83">
      <w:pPr>
        <w:pStyle w:val="ListParagraph"/>
        <w:numPr>
          <w:ilvl w:val="0"/>
          <w:numId w:val="42"/>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Pengembalian atas kelebihan pembayaran retribusi melaluirestitusi yang terjadi pada masa pajak tahun yang berbeda</w:t>
      </w:r>
      <w:r w:rsidR="00AD517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dibebankan pada rekening Belanja Tidak Terduga yang</w:t>
      </w:r>
      <w:r w:rsidR="00AD517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pelaksanaannya sesuai ketentuan yang berlaku di bidang</w:t>
      </w:r>
      <w:r w:rsidR="00AD517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pengelolaan keuangan daerah.</w:t>
      </w:r>
    </w:p>
    <w:p w:rsidR="00E568AA" w:rsidRPr="00244575" w:rsidRDefault="00E568AA" w:rsidP="008B4E83">
      <w:pPr>
        <w:pStyle w:val="ListParagraph"/>
        <w:spacing w:after="0" w:line="20" w:lineRule="atLeast"/>
        <w:ind w:left="567" w:hanging="567"/>
        <w:jc w:val="both"/>
        <w:rPr>
          <w:rFonts w:asciiTheme="minorBidi" w:eastAsia="Calibri" w:hAnsiTheme="minorBidi"/>
          <w:color w:val="000000" w:themeColor="text1"/>
          <w:sz w:val="24"/>
          <w:szCs w:val="24"/>
          <w:lang w:val="id-ID"/>
        </w:rPr>
      </w:pPr>
    </w:p>
    <w:p w:rsidR="00114E46" w:rsidRPr="00695A7A" w:rsidRDefault="00E61167"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t>BAB X</w:t>
      </w:r>
    </w:p>
    <w:p w:rsidR="00421BC7" w:rsidRPr="00695A7A" w:rsidRDefault="00421BC7" w:rsidP="00695A7A">
      <w:pPr>
        <w:spacing w:after="0" w:line="20" w:lineRule="atLeast"/>
        <w:jc w:val="center"/>
        <w:rPr>
          <w:rFonts w:asciiTheme="minorBidi" w:eastAsia="Calibri" w:hAnsiTheme="minorBidi"/>
          <w:b/>
          <w:bCs/>
          <w:color w:val="000000" w:themeColor="text1"/>
          <w:sz w:val="24"/>
          <w:szCs w:val="24"/>
          <w:lang w:val="id-ID"/>
        </w:rPr>
      </w:pPr>
    </w:p>
    <w:p w:rsidR="00114E46" w:rsidRPr="00695A7A" w:rsidRDefault="00114E46"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t>KETENTUAN PERALIHAN</w:t>
      </w:r>
    </w:p>
    <w:p w:rsidR="00421BC7" w:rsidRPr="00695A7A" w:rsidRDefault="00421BC7" w:rsidP="00695A7A">
      <w:pPr>
        <w:spacing w:after="0" w:line="20" w:lineRule="atLeast"/>
        <w:jc w:val="center"/>
        <w:rPr>
          <w:rFonts w:asciiTheme="minorBidi" w:eastAsia="Calibri" w:hAnsiTheme="minorBidi"/>
          <w:b/>
          <w:bCs/>
          <w:color w:val="000000" w:themeColor="text1"/>
          <w:sz w:val="24"/>
          <w:szCs w:val="24"/>
          <w:lang w:val="id-ID"/>
        </w:rPr>
      </w:pPr>
    </w:p>
    <w:p w:rsidR="00114E46" w:rsidRPr="00695A7A" w:rsidRDefault="00E568AA"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t>Pasal 24</w:t>
      </w:r>
    </w:p>
    <w:p w:rsidR="00421BC7" w:rsidRPr="00244575" w:rsidRDefault="00421BC7" w:rsidP="008B4E83">
      <w:pPr>
        <w:pStyle w:val="ListParagraph"/>
        <w:spacing w:after="0" w:line="20" w:lineRule="atLeast"/>
        <w:ind w:left="426"/>
        <w:jc w:val="center"/>
        <w:rPr>
          <w:rFonts w:asciiTheme="minorBidi" w:eastAsia="Calibri" w:hAnsiTheme="minorBidi"/>
          <w:b/>
          <w:color w:val="000000" w:themeColor="text1"/>
          <w:sz w:val="24"/>
          <w:szCs w:val="24"/>
          <w:lang w:val="id-ID"/>
        </w:rPr>
      </w:pPr>
    </w:p>
    <w:p w:rsidR="00E568AA" w:rsidRPr="00244575" w:rsidRDefault="00114E46" w:rsidP="008B4E83">
      <w:pPr>
        <w:pStyle w:val="ListParagraph"/>
        <w:numPr>
          <w:ilvl w:val="0"/>
          <w:numId w:val="43"/>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Pemberian pengurangan, keringanan atau pembebasan retribusi</w:t>
      </w:r>
      <w:r w:rsidR="00CC12B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dan pengembalian kelebihan pembayaran retribusi sebelum</w:t>
      </w:r>
      <w:r w:rsidR="00CC12B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 xml:space="preserve">ditetapkannya Peraturan </w:t>
      </w:r>
      <w:r w:rsidR="00E568AA" w:rsidRPr="00244575">
        <w:rPr>
          <w:rFonts w:asciiTheme="minorBidi" w:eastAsia="Calibri" w:hAnsiTheme="minorBidi"/>
          <w:color w:val="000000" w:themeColor="text1"/>
          <w:sz w:val="24"/>
          <w:szCs w:val="24"/>
          <w:lang w:val="id-ID"/>
        </w:rPr>
        <w:t>Bupati</w:t>
      </w:r>
      <w:r w:rsidRPr="00244575">
        <w:rPr>
          <w:rFonts w:asciiTheme="minorBidi" w:eastAsia="Calibri" w:hAnsiTheme="minorBidi"/>
          <w:color w:val="000000" w:themeColor="text1"/>
          <w:sz w:val="24"/>
          <w:szCs w:val="24"/>
          <w:lang w:val="id-ID"/>
        </w:rPr>
        <w:t xml:space="preserve"> ini, dianggap tetap sah.</w:t>
      </w:r>
    </w:p>
    <w:p w:rsidR="00421BC7" w:rsidRPr="00244575" w:rsidRDefault="00421BC7"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E568AA" w:rsidRPr="00244575" w:rsidRDefault="00114E46" w:rsidP="008B4E83">
      <w:pPr>
        <w:pStyle w:val="ListParagraph"/>
        <w:numPr>
          <w:ilvl w:val="0"/>
          <w:numId w:val="43"/>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Terhadap permohonan pengurangan, keringanan ataupembebasan retribusi dan pengembalian kelebihan pembayaran</w:t>
      </w:r>
      <w:r w:rsidR="00E9118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 xml:space="preserve">retribusi yang diajukan sebelum Peraturan </w:t>
      </w:r>
      <w:r w:rsidR="00E568AA" w:rsidRPr="00244575">
        <w:rPr>
          <w:rFonts w:asciiTheme="minorBidi" w:eastAsia="Calibri" w:hAnsiTheme="minorBidi"/>
          <w:color w:val="000000" w:themeColor="text1"/>
          <w:sz w:val="24"/>
          <w:szCs w:val="24"/>
          <w:lang w:val="id-ID"/>
        </w:rPr>
        <w:t xml:space="preserve">Bupati </w:t>
      </w:r>
      <w:r w:rsidRPr="00244575">
        <w:rPr>
          <w:rFonts w:asciiTheme="minorBidi" w:eastAsia="Calibri" w:hAnsiTheme="minorBidi"/>
          <w:color w:val="000000" w:themeColor="text1"/>
          <w:sz w:val="24"/>
          <w:szCs w:val="24"/>
          <w:lang w:val="id-ID"/>
        </w:rPr>
        <w:t>ditetapkan</w:t>
      </w:r>
      <w:r w:rsidR="00E9118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dan belum diberikan keputusan penolakan atau persetujuan</w:t>
      </w:r>
      <w:r w:rsidR="00E9118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permohonan, diproses berdasarkan ketentuan dalam Peraturan</w:t>
      </w:r>
      <w:r w:rsidR="00E568AA" w:rsidRPr="00244575">
        <w:rPr>
          <w:rFonts w:asciiTheme="minorBidi" w:eastAsia="Calibri" w:hAnsiTheme="minorBidi"/>
          <w:color w:val="000000" w:themeColor="text1"/>
          <w:sz w:val="24"/>
          <w:szCs w:val="24"/>
          <w:lang w:val="id-ID"/>
        </w:rPr>
        <w:t xml:space="preserve"> Bupati</w:t>
      </w:r>
      <w:r w:rsidRPr="00244575">
        <w:rPr>
          <w:rFonts w:asciiTheme="minorBidi" w:eastAsia="Calibri" w:hAnsiTheme="minorBidi"/>
          <w:color w:val="000000" w:themeColor="text1"/>
          <w:sz w:val="24"/>
          <w:szCs w:val="24"/>
          <w:lang w:val="id-ID"/>
        </w:rPr>
        <w:t xml:space="preserve"> ini.</w:t>
      </w:r>
    </w:p>
    <w:p w:rsidR="00421BC7" w:rsidRPr="00244575" w:rsidRDefault="00421BC7"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E568AA" w:rsidRPr="00244575" w:rsidRDefault="00114E46" w:rsidP="008B4E83">
      <w:pPr>
        <w:pStyle w:val="ListParagraph"/>
        <w:numPr>
          <w:ilvl w:val="0"/>
          <w:numId w:val="43"/>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Terhadap permohonan pengurangan, keringanan atau</w:t>
      </w:r>
      <w:r w:rsidR="00E9118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pembebasan retribusi sebagaimana dimaksud pada ayat (2) yang</w:t>
      </w:r>
      <w:r w:rsidR="00E9118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 xml:space="preserve">disetujui melampaui tanggal jatuh </w:t>
      </w:r>
      <w:r w:rsidRPr="00244575">
        <w:rPr>
          <w:rFonts w:asciiTheme="minorBidi" w:eastAsia="Calibri" w:hAnsiTheme="minorBidi"/>
          <w:color w:val="000000" w:themeColor="text1"/>
          <w:sz w:val="24"/>
          <w:szCs w:val="24"/>
          <w:lang w:val="id-ID"/>
        </w:rPr>
        <w:lastRenderedPageBreak/>
        <w:t>tempo pembayaran maka</w:t>
      </w:r>
      <w:r w:rsidR="00E9118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pemohon tetap dikenakan sanksi admisnistratif</w:t>
      </w:r>
      <w:r w:rsidR="006378E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 xml:space="preserve"> sesuai dengan</w:t>
      </w:r>
      <w:r w:rsidR="00E9118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ketentuan yang berlaku.</w:t>
      </w:r>
    </w:p>
    <w:p w:rsidR="00421BC7" w:rsidRPr="00244575" w:rsidRDefault="00421BC7"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114E46" w:rsidRPr="00244575" w:rsidRDefault="00114E46" w:rsidP="008B4E83">
      <w:pPr>
        <w:pStyle w:val="ListParagraph"/>
        <w:numPr>
          <w:ilvl w:val="0"/>
          <w:numId w:val="43"/>
        </w:numPr>
        <w:spacing w:after="0" w:line="20" w:lineRule="atLeast"/>
        <w:ind w:left="567" w:hanging="567"/>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Besaran sanksi administratif sebagaimana dimaksud pada ayat</w:t>
      </w:r>
      <w:r w:rsidR="00E9118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(3) dihitung dari besaran nilai retribusi setelah dilakukan</w:t>
      </w:r>
      <w:r w:rsidR="00E91187"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pengurangan, keringanan atau pembebasan retribusi.</w:t>
      </w:r>
    </w:p>
    <w:p w:rsidR="006378EA" w:rsidRPr="00244575" w:rsidRDefault="006378EA" w:rsidP="008B4E83">
      <w:pPr>
        <w:pStyle w:val="ListParagraph"/>
        <w:spacing w:after="0" w:line="20" w:lineRule="atLeast"/>
        <w:ind w:left="567"/>
        <w:jc w:val="both"/>
        <w:rPr>
          <w:rFonts w:asciiTheme="minorBidi" w:eastAsia="Calibri" w:hAnsiTheme="minorBidi"/>
          <w:color w:val="000000" w:themeColor="text1"/>
          <w:sz w:val="24"/>
          <w:szCs w:val="24"/>
          <w:lang w:val="id-ID"/>
        </w:rPr>
      </w:pPr>
    </w:p>
    <w:p w:rsidR="00114E46" w:rsidRPr="00695A7A" w:rsidRDefault="00E61167"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t>BAB XI</w:t>
      </w:r>
    </w:p>
    <w:p w:rsidR="00CE12CE" w:rsidRPr="00695A7A" w:rsidRDefault="00CE12CE" w:rsidP="00695A7A">
      <w:pPr>
        <w:spacing w:after="0" w:line="20" w:lineRule="atLeast"/>
        <w:jc w:val="center"/>
        <w:rPr>
          <w:rFonts w:asciiTheme="minorBidi" w:eastAsia="Calibri" w:hAnsiTheme="minorBidi"/>
          <w:b/>
          <w:bCs/>
          <w:color w:val="000000" w:themeColor="text1"/>
          <w:sz w:val="24"/>
          <w:szCs w:val="24"/>
          <w:lang w:val="id-ID"/>
        </w:rPr>
      </w:pPr>
    </w:p>
    <w:p w:rsidR="00114E46" w:rsidRPr="00695A7A" w:rsidRDefault="00114E46"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t>KETENTUAN PENUTUP</w:t>
      </w:r>
    </w:p>
    <w:p w:rsidR="0062255B" w:rsidRPr="00695A7A" w:rsidRDefault="0062255B" w:rsidP="00695A7A">
      <w:pPr>
        <w:spacing w:after="0" w:line="20" w:lineRule="atLeast"/>
        <w:jc w:val="center"/>
        <w:rPr>
          <w:rFonts w:asciiTheme="minorBidi" w:eastAsia="Calibri" w:hAnsiTheme="minorBidi"/>
          <w:b/>
          <w:bCs/>
          <w:color w:val="000000" w:themeColor="text1"/>
          <w:sz w:val="24"/>
          <w:szCs w:val="24"/>
          <w:lang w:val="id-ID"/>
        </w:rPr>
      </w:pPr>
    </w:p>
    <w:p w:rsidR="00114E46" w:rsidRPr="00695A7A" w:rsidRDefault="00114E46" w:rsidP="00695A7A">
      <w:pPr>
        <w:spacing w:after="0" w:line="20" w:lineRule="atLeast"/>
        <w:jc w:val="center"/>
        <w:rPr>
          <w:rFonts w:asciiTheme="minorBidi" w:eastAsia="Calibri" w:hAnsiTheme="minorBidi"/>
          <w:b/>
          <w:bCs/>
          <w:color w:val="000000" w:themeColor="text1"/>
          <w:sz w:val="24"/>
          <w:szCs w:val="24"/>
          <w:lang w:val="id-ID"/>
        </w:rPr>
      </w:pPr>
      <w:r w:rsidRPr="00695A7A">
        <w:rPr>
          <w:rFonts w:asciiTheme="minorBidi" w:eastAsia="Calibri" w:hAnsiTheme="minorBidi"/>
          <w:b/>
          <w:bCs/>
          <w:color w:val="000000" w:themeColor="text1"/>
          <w:sz w:val="24"/>
          <w:szCs w:val="24"/>
          <w:lang w:val="id-ID"/>
        </w:rPr>
        <w:t>Pasal 19</w:t>
      </w:r>
    </w:p>
    <w:p w:rsidR="00CE12CE" w:rsidRPr="00244575" w:rsidRDefault="00CE12CE" w:rsidP="008B4E83">
      <w:pPr>
        <w:pStyle w:val="ListParagraph"/>
        <w:spacing w:after="0" w:line="20" w:lineRule="atLeast"/>
        <w:ind w:left="426"/>
        <w:jc w:val="center"/>
        <w:rPr>
          <w:rFonts w:asciiTheme="minorBidi" w:eastAsia="Calibri" w:hAnsiTheme="minorBidi"/>
          <w:b/>
          <w:color w:val="000000" w:themeColor="text1"/>
          <w:sz w:val="24"/>
          <w:szCs w:val="24"/>
          <w:lang w:val="id-ID"/>
        </w:rPr>
      </w:pPr>
    </w:p>
    <w:p w:rsidR="008F6CA6" w:rsidRPr="00244575" w:rsidRDefault="00114E46" w:rsidP="008B4E83">
      <w:pPr>
        <w:pStyle w:val="ListParagraph"/>
        <w:spacing w:after="0" w:line="20" w:lineRule="atLeast"/>
        <w:ind w:left="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 xml:space="preserve">Peraturan </w:t>
      </w:r>
      <w:r w:rsidR="008F6CA6" w:rsidRPr="00244575">
        <w:rPr>
          <w:rFonts w:asciiTheme="minorBidi" w:eastAsia="Calibri" w:hAnsiTheme="minorBidi"/>
          <w:color w:val="000000" w:themeColor="text1"/>
          <w:sz w:val="24"/>
          <w:szCs w:val="24"/>
          <w:lang w:val="id-ID"/>
        </w:rPr>
        <w:t>Bupati</w:t>
      </w:r>
      <w:r w:rsidRPr="00244575">
        <w:rPr>
          <w:rFonts w:asciiTheme="minorBidi" w:eastAsia="Calibri" w:hAnsiTheme="minorBidi"/>
          <w:color w:val="000000" w:themeColor="text1"/>
          <w:sz w:val="24"/>
          <w:szCs w:val="24"/>
          <w:lang w:val="id-ID"/>
        </w:rPr>
        <w:t xml:space="preserve"> ini mulai berlaku pada tanggal diundangkan.</w:t>
      </w:r>
    </w:p>
    <w:p w:rsidR="00CE12CE" w:rsidRPr="00244575" w:rsidRDefault="00CE12CE" w:rsidP="008B4E83">
      <w:pPr>
        <w:pStyle w:val="ListParagraph"/>
        <w:spacing w:after="0" w:line="20" w:lineRule="atLeast"/>
        <w:ind w:left="0"/>
        <w:jc w:val="both"/>
        <w:rPr>
          <w:rFonts w:asciiTheme="minorBidi" w:eastAsia="Calibri" w:hAnsiTheme="minorBidi"/>
          <w:color w:val="000000" w:themeColor="text1"/>
          <w:sz w:val="24"/>
          <w:szCs w:val="24"/>
          <w:lang w:val="id-ID"/>
        </w:rPr>
      </w:pPr>
    </w:p>
    <w:p w:rsidR="00114E46" w:rsidRPr="00244575" w:rsidRDefault="00114E46" w:rsidP="008B4E83">
      <w:pPr>
        <w:pStyle w:val="ListParagraph"/>
        <w:spacing w:after="0" w:line="20" w:lineRule="atLeast"/>
        <w:ind w:left="0"/>
        <w:jc w:val="both"/>
        <w:rPr>
          <w:rFonts w:asciiTheme="minorBidi" w:eastAsia="Calibri" w:hAnsiTheme="minorBidi"/>
          <w:color w:val="000000" w:themeColor="text1"/>
          <w:sz w:val="24"/>
          <w:szCs w:val="24"/>
          <w:lang w:val="id-ID"/>
        </w:rPr>
      </w:pPr>
      <w:r w:rsidRPr="00244575">
        <w:rPr>
          <w:rFonts w:asciiTheme="minorBidi" w:eastAsia="Calibri" w:hAnsiTheme="minorBidi"/>
          <w:color w:val="000000" w:themeColor="text1"/>
          <w:sz w:val="24"/>
          <w:szCs w:val="24"/>
          <w:lang w:val="id-ID"/>
        </w:rPr>
        <w:t>Agar setiap orang mengetahuinya, memerintahkan pengundangan</w:t>
      </w:r>
      <w:r w:rsidR="006378EA" w:rsidRPr="00244575">
        <w:rPr>
          <w:rFonts w:asciiTheme="minorBidi" w:eastAsia="Calibri" w:hAnsiTheme="minorBidi"/>
          <w:color w:val="000000" w:themeColor="text1"/>
          <w:sz w:val="24"/>
          <w:szCs w:val="24"/>
          <w:lang w:val="id-ID"/>
        </w:rPr>
        <w:t xml:space="preserve"> </w:t>
      </w:r>
      <w:r w:rsidRPr="00244575">
        <w:rPr>
          <w:rFonts w:asciiTheme="minorBidi" w:eastAsia="Calibri" w:hAnsiTheme="minorBidi"/>
          <w:color w:val="000000" w:themeColor="text1"/>
          <w:sz w:val="24"/>
          <w:szCs w:val="24"/>
          <w:lang w:val="id-ID"/>
        </w:rPr>
        <w:t xml:space="preserve">Peraturan </w:t>
      </w:r>
      <w:r w:rsidR="008F6CA6" w:rsidRPr="00244575">
        <w:rPr>
          <w:rFonts w:asciiTheme="minorBidi" w:eastAsia="Calibri" w:hAnsiTheme="minorBidi"/>
          <w:color w:val="000000" w:themeColor="text1"/>
          <w:sz w:val="24"/>
          <w:szCs w:val="24"/>
          <w:lang w:val="id-ID"/>
        </w:rPr>
        <w:t>Bupati</w:t>
      </w:r>
      <w:r w:rsidRPr="00244575">
        <w:rPr>
          <w:rFonts w:asciiTheme="minorBidi" w:eastAsia="Calibri" w:hAnsiTheme="minorBidi"/>
          <w:color w:val="000000" w:themeColor="text1"/>
          <w:sz w:val="24"/>
          <w:szCs w:val="24"/>
          <w:lang w:val="id-ID"/>
        </w:rPr>
        <w:t xml:space="preserve"> ini dengan penempatannya dalam Berita Daerah</w:t>
      </w:r>
      <w:r w:rsidR="008F6CA6" w:rsidRPr="00244575">
        <w:rPr>
          <w:rFonts w:asciiTheme="minorBidi" w:eastAsia="Calibri" w:hAnsiTheme="minorBidi"/>
          <w:color w:val="000000" w:themeColor="text1"/>
          <w:sz w:val="24"/>
          <w:szCs w:val="24"/>
          <w:lang w:val="id-ID"/>
        </w:rPr>
        <w:t xml:space="preserve"> Kabupaten Mimika.</w:t>
      </w:r>
    </w:p>
    <w:p w:rsidR="008F6CA6" w:rsidRPr="00244575" w:rsidRDefault="008F6CA6" w:rsidP="008B4E83">
      <w:pPr>
        <w:pStyle w:val="ListParagraph"/>
        <w:spacing w:after="0" w:line="20" w:lineRule="atLeast"/>
        <w:ind w:left="0"/>
        <w:jc w:val="both"/>
        <w:rPr>
          <w:rFonts w:asciiTheme="minorBidi" w:eastAsia="Calibri" w:hAnsiTheme="minorBidi"/>
          <w:color w:val="000000" w:themeColor="text1"/>
          <w:sz w:val="24"/>
          <w:szCs w:val="24"/>
          <w:lang w:val="id-ID"/>
        </w:rPr>
      </w:pPr>
    </w:p>
    <w:p w:rsidR="00E85948" w:rsidRPr="00244575" w:rsidRDefault="00E85948" w:rsidP="008B4E83">
      <w:pPr>
        <w:pStyle w:val="ListParagraph"/>
        <w:spacing w:after="0" w:line="20" w:lineRule="atLeast"/>
        <w:ind w:left="0"/>
        <w:jc w:val="both"/>
        <w:rPr>
          <w:rFonts w:asciiTheme="minorBidi" w:eastAsia="Calibri" w:hAnsiTheme="minorBidi"/>
          <w:color w:val="000000" w:themeColor="text1"/>
          <w:sz w:val="24"/>
          <w:szCs w:val="24"/>
          <w:lang w:val="id-ID"/>
        </w:rPr>
      </w:pPr>
    </w:p>
    <w:p w:rsidR="008F6CA6" w:rsidRPr="00244575" w:rsidRDefault="008F6CA6" w:rsidP="008B4E83">
      <w:pPr>
        <w:tabs>
          <w:tab w:val="left" w:pos="5954"/>
        </w:tabs>
        <w:spacing w:after="0" w:line="20" w:lineRule="atLeast"/>
        <w:ind w:left="4421" w:right="-56"/>
        <w:rPr>
          <w:rFonts w:asciiTheme="minorBidi" w:eastAsia="Arial" w:hAnsiTheme="minorBidi"/>
          <w:color w:val="000000" w:themeColor="text1"/>
          <w:sz w:val="24"/>
          <w:szCs w:val="24"/>
          <w:lang w:val="id-ID"/>
        </w:rPr>
      </w:pPr>
      <w:proofErr w:type="spellStart"/>
      <w:r w:rsidRPr="00244575">
        <w:rPr>
          <w:rFonts w:asciiTheme="minorBidi" w:eastAsia="Arial" w:hAnsiTheme="minorBidi"/>
          <w:color w:val="000000" w:themeColor="text1"/>
          <w:sz w:val="24"/>
          <w:szCs w:val="24"/>
        </w:rPr>
        <w:t>Ditetapkan</w:t>
      </w:r>
      <w:proofErr w:type="spellEnd"/>
      <w:r w:rsidRPr="00244575">
        <w:rPr>
          <w:rFonts w:asciiTheme="minorBidi" w:eastAsia="Arial" w:hAnsiTheme="minorBidi"/>
          <w:color w:val="000000" w:themeColor="text1"/>
          <w:sz w:val="24"/>
          <w:szCs w:val="24"/>
        </w:rPr>
        <w:t xml:space="preserve"> </w:t>
      </w:r>
      <w:proofErr w:type="spellStart"/>
      <w:r w:rsidRPr="00244575">
        <w:rPr>
          <w:rFonts w:asciiTheme="minorBidi" w:eastAsia="Arial" w:hAnsiTheme="minorBidi"/>
          <w:color w:val="000000" w:themeColor="text1"/>
          <w:sz w:val="24"/>
          <w:szCs w:val="24"/>
        </w:rPr>
        <w:t>di</w:t>
      </w:r>
      <w:proofErr w:type="spellEnd"/>
      <w:r w:rsidRPr="00244575">
        <w:rPr>
          <w:rFonts w:asciiTheme="minorBidi" w:eastAsia="Arial" w:hAnsiTheme="minorBidi"/>
          <w:color w:val="000000" w:themeColor="text1"/>
          <w:sz w:val="24"/>
          <w:szCs w:val="24"/>
          <w:lang w:val="id-ID"/>
        </w:rPr>
        <w:tab/>
      </w:r>
      <w:r w:rsidRPr="00244575">
        <w:rPr>
          <w:rFonts w:asciiTheme="minorBidi" w:eastAsia="Arial" w:hAnsiTheme="minorBidi"/>
          <w:color w:val="000000" w:themeColor="text1"/>
          <w:sz w:val="24"/>
          <w:szCs w:val="24"/>
        </w:rPr>
        <w:t>T</w:t>
      </w:r>
      <w:r w:rsidRPr="00244575">
        <w:rPr>
          <w:rFonts w:asciiTheme="minorBidi" w:eastAsia="Arial" w:hAnsiTheme="minorBidi"/>
          <w:color w:val="000000" w:themeColor="text1"/>
          <w:sz w:val="24"/>
          <w:szCs w:val="24"/>
          <w:lang w:val="id-ID"/>
        </w:rPr>
        <w:t>imika</w:t>
      </w:r>
    </w:p>
    <w:p w:rsidR="008F6CA6" w:rsidRPr="00244575" w:rsidRDefault="008F6CA6" w:rsidP="008B4E83">
      <w:pPr>
        <w:tabs>
          <w:tab w:val="left" w:pos="5954"/>
        </w:tabs>
        <w:spacing w:after="0" w:line="20" w:lineRule="atLeast"/>
        <w:ind w:left="4421" w:right="-56"/>
        <w:rPr>
          <w:rFonts w:asciiTheme="minorBidi" w:eastAsia="Arial" w:hAnsiTheme="minorBidi"/>
          <w:color w:val="000000" w:themeColor="text1"/>
          <w:sz w:val="24"/>
          <w:szCs w:val="24"/>
          <w:lang w:val="id-ID"/>
        </w:rPr>
      </w:pPr>
      <w:r w:rsidRPr="00244575">
        <w:rPr>
          <w:rFonts w:asciiTheme="minorBidi" w:eastAsia="Arial" w:hAnsiTheme="minorBidi"/>
          <w:color w:val="000000" w:themeColor="text1"/>
          <w:sz w:val="24"/>
          <w:szCs w:val="24"/>
          <w:lang w:val="id-ID"/>
        </w:rPr>
        <w:t>P</w:t>
      </w:r>
      <w:proofErr w:type="spellStart"/>
      <w:r w:rsidRPr="00244575">
        <w:rPr>
          <w:rFonts w:asciiTheme="minorBidi" w:eastAsia="Arial" w:hAnsiTheme="minorBidi"/>
          <w:color w:val="000000" w:themeColor="text1"/>
          <w:sz w:val="24"/>
          <w:szCs w:val="24"/>
        </w:rPr>
        <w:t>ada</w:t>
      </w:r>
      <w:proofErr w:type="spellEnd"/>
      <w:r w:rsidR="00CE12CE" w:rsidRPr="00244575">
        <w:rPr>
          <w:rFonts w:asciiTheme="minorBidi" w:eastAsia="Arial" w:hAnsiTheme="minorBidi"/>
          <w:color w:val="000000" w:themeColor="text1"/>
          <w:sz w:val="24"/>
          <w:szCs w:val="24"/>
          <w:lang w:val="id-ID"/>
        </w:rPr>
        <w:t xml:space="preserve"> </w:t>
      </w:r>
      <w:proofErr w:type="spellStart"/>
      <w:r w:rsidRPr="00244575">
        <w:rPr>
          <w:rFonts w:asciiTheme="minorBidi" w:eastAsia="Arial" w:hAnsiTheme="minorBidi"/>
          <w:color w:val="000000" w:themeColor="text1"/>
          <w:sz w:val="24"/>
          <w:szCs w:val="24"/>
        </w:rPr>
        <w:t>tanggal</w:t>
      </w:r>
      <w:proofErr w:type="spellEnd"/>
      <w:r w:rsidR="00CE12CE" w:rsidRPr="00244575">
        <w:rPr>
          <w:rFonts w:asciiTheme="minorBidi" w:eastAsia="Arial" w:hAnsiTheme="minorBidi"/>
          <w:color w:val="000000" w:themeColor="text1"/>
          <w:sz w:val="24"/>
          <w:szCs w:val="24"/>
          <w:lang w:val="id-ID"/>
        </w:rPr>
        <w:t>,</w:t>
      </w:r>
      <w:r w:rsidR="00CE12CE" w:rsidRPr="00244575">
        <w:rPr>
          <w:rFonts w:asciiTheme="minorBidi" w:eastAsia="Arial" w:hAnsiTheme="minorBidi"/>
          <w:color w:val="000000" w:themeColor="text1"/>
          <w:sz w:val="24"/>
          <w:szCs w:val="24"/>
          <w:lang w:val="id-ID"/>
        </w:rPr>
        <w:tab/>
      </w:r>
      <w:r w:rsidR="0057324D" w:rsidRPr="00244575">
        <w:rPr>
          <w:rFonts w:asciiTheme="minorBidi" w:eastAsia="Arial" w:hAnsiTheme="minorBidi"/>
          <w:color w:val="000000" w:themeColor="text1"/>
          <w:sz w:val="24"/>
          <w:szCs w:val="24"/>
          <w:lang w:val="id-ID"/>
        </w:rPr>
        <w:t xml:space="preserve">7 Desember  </w:t>
      </w:r>
      <w:r w:rsidR="00CE12CE" w:rsidRPr="00244575">
        <w:rPr>
          <w:rFonts w:asciiTheme="minorBidi" w:eastAsia="Arial" w:hAnsiTheme="minorBidi"/>
          <w:color w:val="000000" w:themeColor="text1"/>
          <w:sz w:val="24"/>
          <w:szCs w:val="24"/>
          <w:lang w:val="id-ID"/>
        </w:rPr>
        <w:t>2015</w:t>
      </w:r>
      <w:r w:rsidR="00CE12CE" w:rsidRPr="00244575">
        <w:rPr>
          <w:rFonts w:asciiTheme="minorBidi" w:eastAsia="Arial" w:hAnsiTheme="minorBidi"/>
          <w:color w:val="000000" w:themeColor="text1"/>
          <w:sz w:val="24"/>
          <w:szCs w:val="24"/>
          <w:lang w:val="id-ID"/>
        </w:rPr>
        <w:tab/>
      </w:r>
    </w:p>
    <w:p w:rsidR="008F6CA6" w:rsidRPr="00244575" w:rsidRDefault="008F6CA6" w:rsidP="008B4E83">
      <w:pPr>
        <w:spacing w:after="0" w:line="20" w:lineRule="atLeast"/>
        <w:rPr>
          <w:rFonts w:asciiTheme="minorBidi" w:eastAsia="Times New Roman" w:hAnsiTheme="minorBidi"/>
          <w:color w:val="000000" w:themeColor="text1"/>
          <w:sz w:val="24"/>
          <w:szCs w:val="24"/>
        </w:rPr>
      </w:pPr>
    </w:p>
    <w:p w:rsidR="008F6CA6" w:rsidRPr="00244575" w:rsidRDefault="007B2413" w:rsidP="008B4E83">
      <w:pPr>
        <w:spacing w:after="0" w:line="20" w:lineRule="atLeast"/>
        <w:ind w:left="4421"/>
        <w:rPr>
          <w:rFonts w:asciiTheme="minorBidi" w:eastAsia="Arial" w:hAnsiTheme="minorBidi"/>
          <w:color w:val="000000" w:themeColor="text1"/>
          <w:sz w:val="24"/>
          <w:szCs w:val="24"/>
          <w:lang w:val="id-ID"/>
        </w:rPr>
      </w:pPr>
      <w:r w:rsidRPr="00244575">
        <w:rPr>
          <w:rFonts w:asciiTheme="minorBidi" w:eastAsia="Arial" w:hAnsiTheme="minorBidi"/>
          <w:color w:val="000000" w:themeColor="text1"/>
          <w:sz w:val="24"/>
          <w:szCs w:val="24"/>
          <w:lang w:val="id-ID"/>
        </w:rPr>
        <w:t xml:space="preserve">              </w:t>
      </w:r>
      <w:r w:rsidR="008F6CA6" w:rsidRPr="00244575">
        <w:rPr>
          <w:rFonts w:asciiTheme="minorBidi" w:eastAsia="Arial" w:hAnsiTheme="minorBidi"/>
          <w:color w:val="000000" w:themeColor="text1"/>
          <w:sz w:val="24"/>
          <w:szCs w:val="24"/>
        </w:rPr>
        <w:t xml:space="preserve">BUPATI </w:t>
      </w:r>
      <w:r w:rsidR="008F6CA6" w:rsidRPr="00244575">
        <w:rPr>
          <w:rFonts w:asciiTheme="minorBidi" w:eastAsia="Arial" w:hAnsiTheme="minorBidi"/>
          <w:color w:val="000000" w:themeColor="text1"/>
          <w:sz w:val="24"/>
          <w:szCs w:val="24"/>
          <w:lang w:val="id-ID"/>
        </w:rPr>
        <w:t>MIMIKA</w:t>
      </w:r>
      <w:r w:rsidRPr="00244575">
        <w:rPr>
          <w:rFonts w:asciiTheme="minorBidi" w:eastAsia="Arial" w:hAnsiTheme="minorBidi"/>
          <w:color w:val="000000" w:themeColor="text1"/>
          <w:sz w:val="24"/>
          <w:szCs w:val="24"/>
          <w:lang w:val="id-ID"/>
        </w:rPr>
        <w:t>,</w:t>
      </w:r>
    </w:p>
    <w:p w:rsidR="008F6CA6" w:rsidRPr="00244575" w:rsidRDefault="0057324D" w:rsidP="008B4E83">
      <w:pPr>
        <w:tabs>
          <w:tab w:val="left" w:pos="6208"/>
        </w:tabs>
        <w:spacing w:after="0" w:line="20" w:lineRule="atLeast"/>
        <w:rPr>
          <w:rFonts w:asciiTheme="minorBidi" w:eastAsia="Times New Roman" w:hAnsiTheme="minorBidi"/>
          <w:color w:val="000000" w:themeColor="text1"/>
          <w:sz w:val="24"/>
          <w:szCs w:val="24"/>
        </w:rPr>
      </w:pPr>
      <w:r w:rsidRPr="00244575">
        <w:rPr>
          <w:rFonts w:asciiTheme="minorBidi" w:eastAsia="Times New Roman" w:hAnsiTheme="minorBidi"/>
          <w:color w:val="000000" w:themeColor="text1"/>
          <w:sz w:val="24"/>
          <w:szCs w:val="24"/>
        </w:rPr>
        <w:tab/>
      </w:r>
      <w:r w:rsidRPr="00244575">
        <w:rPr>
          <w:rFonts w:asciiTheme="minorBidi" w:eastAsia="Times New Roman" w:hAnsiTheme="minorBidi"/>
          <w:color w:val="000000" w:themeColor="text1"/>
          <w:sz w:val="24"/>
          <w:szCs w:val="24"/>
          <w:lang w:val="id-ID"/>
        </w:rPr>
        <w:t>ttd</w:t>
      </w:r>
    </w:p>
    <w:p w:rsidR="008F6CA6" w:rsidRPr="00244575" w:rsidRDefault="007B2413" w:rsidP="008B4E83">
      <w:pPr>
        <w:spacing w:after="0" w:line="20" w:lineRule="atLeast"/>
        <w:ind w:left="100" w:right="-56" w:firstLine="4295"/>
        <w:rPr>
          <w:rFonts w:asciiTheme="minorBidi" w:eastAsia="Arial" w:hAnsiTheme="minorBidi"/>
          <w:color w:val="000000" w:themeColor="text1"/>
          <w:sz w:val="24"/>
          <w:szCs w:val="24"/>
          <w:lang w:val="id-ID"/>
        </w:rPr>
      </w:pPr>
      <w:r w:rsidRPr="00244575">
        <w:rPr>
          <w:rFonts w:asciiTheme="minorBidi" w:eastAsia="Arial" w:hAnsiTheme="minorBidi"/>
          <w:color w:val="000000" w:themeColor="text1"/>
          <w:sz w:val="24"/>
          <w:szCs w:val="24"/>
          <w:lang w:val="id-ID"/>
        </w:rPr>
        <w:t xml:space="preserve">           ELTINUS </w:t>
      </w:r>
      <w:r w:rsidR="00D96EF3" w:rsidRPr="00244575">
        <w:rPr>
          <w:rFonts w:asciiTheme="minorBidi" w:eastAsia="Arial" w:hAnsiTheme="minorBidi"/>
          <w:color w:val="000000" w:themeColor="text1"/>
          <w:sz w:val="24"/>
          <w:szCs w:val="24"/>
          <w:lang w:val="id-ID"/>
        </w:rPr>
        <w:t xml:space="preserve"> </w:t>
      </w:r>
      <w:r w:rsidRPr="00244575">
        <w:rPr>
          <w:rFonts w:asciiTheme="minorBidi" w:eastAsia="Arial" w:hAnsiTheme="minorBidi"/>
          <w:color w:val="000000" w:themeColor="text1"/>
          <w:sz w:val="24"/>
          <w:szCs w:val="24"/>
          <w:lang w:val="id-ID"/>
        </w:rPr>
        <w:t>OMALENG</w:t>
      </w:r>
    </w:p>
    <w:p w:rsidR="0057324D" w:rsidRPr="00244575" w:rsidRDefault="0057324D" w:rsidP="008B4E83">
      <w:pPr>
        <w:spacing w:after="0" w:line="20" w:lineRule="atLeast"/>
        <w:ind w:left="100" w:right="-56" w:firstLine="4295"/>
        <w:rPr>
          <w:rFonts w:asciiTheme="minorBidi" w:eastAsia="Arial" w:hAnsiTheme="minorBidi"/>
          <w:color w:val="000000" w:themeColor="text1"/>
          <w:sz w:val="24"/>
          <w:szCs w:val="24"/>
          <w:lang w:val="id-ID"/>
        </w:rPr>
      </w:pPr>
    </w:p>
    <w:p w:rsidR="00366AF9" w:rsidRPr="00244575" w:rsidRDefault="00366AF9" w:rsidP="008B4E83">
      <w:pPr>
        <w:spacing w:after="0" w:line="20" w:lineRule="atLeast"/>
        <w:ind w:left="100" w:right="-56" w:firstLine="4295"/>
        <w:rPr>
          <w:rFonts w:asciiTheme="minorBidi" w:eastAsia="Arial" w:hAnsiTheme="minorBidi"/>
          <w:color w:val="000000" w:themeColor="text1"/>
          <w:sz w:val="24"/>
          <w:szCs w:val="24"/>
          <w:lang w:val="id-ID"/>
        </w:rPr>
      </w:pPr>
    </w:p>
    <w:p w:rsidR="008F6CA6" w:rsidRPr="00244575" w:rsidRDefault="008F6CA6" w:rsidP="008B4E83">
      <w:pPr>
        <w:tabs>
          <w:tab w:val="left" w:pos="1843"/>
        </w:tabs>
        <w:spacing w:after="0" w:line="20" w:lineRule="atLeast"/>
        <w:ind w:right="1852"/>
        <w:jc w:val="both"/>
        <w:rPr>
          <w:rFonts w:asciiTheme="minorBidi" w:eastAsia="Arial" w:hAnsiTheme="minorBidi"/>
          <w:color w:val="000000" w:themeColor="text1"/>
          <w:sz w:val="24"/>
          <w:szCs w:val="24"/>
          <w:lang w:val="id-ID"/>
        </w:rPr>
      </w:pPr>
      <w:proofErr w:type="spellStart"/>
      <w:r w:rsidRPr="00244575">
        <w:rPr>
          <w:rFonts w:asciiTheme="minorBidi" w:eastAsia="Arial" w:hAnsiTheme="minorBidi"/>
          <w:color w:val="000000" w:themeColor="text1"/>
          <w:sz w:val="24"/>
          <w:szCs w:val="24"/>
        </w:rPr>
        <w:t>Diundangkan</w:t>
      </w:r>
      <w:proofErr w:type="spellEnd"/>
      <w:r w:rsidRPr="00244575">
        <w:rPr>
          <w:rFonts w:asciiTheme="minorBidi" w:eastAsia="Arial" w:hAnsiTheme="minorBidi"/>
          <w:color w:val="000000" w:themeColor="text1"/>
          <w:sz w:val="24"/>
          <w:szCs w:val="24"/>
        </w:rPr>
        <w:t xml:space="preserve"> </w:t>
      </w:r>
      <w:proofErr w:type="spellStart"/>
      <w:r w:rsidRPr="00244575">
        <w:rPr>
          <w:rFonts w:asciiTheme="minorBidi" w:eastAsia="Arial" w:hAnsiTheme="minorBidi"/>
          <w:color w:val="000000" w:themeColor="text1"/>
          <w:sz w:val="24"/>
          <w:szCs w:val="24"/>
        </w:rPr>
        <w:t>di</w:t>
      </w:r>
      <w:proofErr w:type="spellEnd"/>
      <w:r w:rsidRPr="00244575">
        <w:rPr>
          <w:rFonts w:asciiTheme="minorBidi" w:eastAsia="Arial" w:hAnsiTheme="minorBidi"/>
          <w:color w:val="000000" w:themeColor="text1"/>
          <w:sz w:val="24"/>
          <w:szCs w:val="24"/>
          <w:lang w:val="id-ID"/>
        </w:rPr>
        <w:tab/>
      </w:r>
      <w:r w:rsidRPr="00244575">
        <w:rPr>
          <w:rFonts w:asciiTheme="minorBidi" w:eastAsia="Arial" w:hAnsiTheme="minorBidi"/>
          <w:color w:val="000000" w:themeColor="text1"/>
          <w:sz w:val="24"/>
          <w:szCs w:val="24"/>
        </w:rPr>
        <w:t>T</w:t>
      </w:r>
      <w:r w:rsidRPr="00244575">
        <w:rPr>
          <w:rFonts w:asciiTheme="minorBidi" w:eastAsia="Arial" w:hAnsiTheme="minorBidi"/>
          <w:color w:val="000000" w:themeColor="text1"/>
          <w:sz w:val="24"/>
          <w:szCs w:val="24"/>
          <w:lang w:val="id-ID"/>
        </w:rPr>
        <w:t>imika</w:t>
      </w:r>
    </w:p>
    <w:p w:rsidR="008F6CA6" w:rsidRPr="00244575" w:rsidRDefault="008F6CA6" w:rsidP="008B4E83">
      <w:pPr>
        <w:tabs>
          <w:tab w:val="left" w:pos="1843"/>
        </w:tabs>
        <w:spacing w:after="0" w:line="20" w:lineRule="atLeast"/>
        <w:jc w:val="both"/>
        <w:rPr>
          <w:rFonts w:asciiTheme="minorBidi" w:eastAsia="Arial" w:hAnsiTheme="minorBidi"/>
          <w:color w:val="000000" w:themeColor="text1"/>
          <w:sz w:val="24"/>
          <w:szCs w:val="24"/>
          <w:lang w:val="id-ID"/>
        </w:rPr>
      </w:pPr>
      <w:r w:rsidRPr="00244575">
        <w:rPr>
          <w:rFonts w:asciiTheme="minorBidi" w:eastAsia="Arial" w:hAnsiTheme="minorBidi"/>
          <w:color w:val="000000" w:themeColor="text1"/>
          <w:sz w:val="24"/>
          <w:szCs w:val="24"/>
          <w:lang w:val="id-ID"/>
        </w:rPr>
        <w:t>P</w:t>
      </w:r>
      <w:proofErr w:type="spellStart"/>
      <w:r w:rsidRPr="00244575">
        <w:rPr>
          <w:rFonts w:asciiTheme="minorBidi" w:eastAsia="Arial" w:hAnsiTheme="minorBidi"/>
          <w:color w:val="000000" w:themeColor="text1"/>
          <w:sz w:val="24"/>
          <w:szCs w:val="24"/>
        </w:rPr>
        <w:t>ada</w:t>
      </w:r>
      <w:proofErr w:type="spellEnd"/>
      <w:r w:rsidR="0058346F" w:rsidRPr="00244575">
        <w:rPr>
          <w:rFonts w:asciiTheme="minorBidi" w:eastAsia="Arial" w:hAnsiTheme="minorBidi"/>
          <w:color w:val="000000" w:themeColor="text1"/>
          <w:sz w:val="24"/>
          <w:szCs w:val="24"/>
          <w:lang w:val="id-ID"/>
        </w:rPr>
        <w:t xml:space="preserve"> </w:t>
      </w:r>
      <w:proofErr w:type="spellStart"/>
      <w:r w:rsidRPr="00244575">
        <w:rPr>
          <w:rFonts w:asciiTheme="minorBidi" w:eastAsia="Arial" w:hAnsiTheme="minorBidi"/>
          <w:color w:val="000000" w:themeColor="text1"/>
          <w:sz w:val="24"/>
          <w:szCs w:val="24"/>
        </w:rPr>
        <w:t>tanggal</w:t>
      </w:r>
      <w:proofErr w:type="spellEnd"/>
      <w:r w:rsidR="00366AF9" w:rsidRPr="00244575">
        <w:rPr>
          <w:rFonts w:asciiTheme="minorBidi" w:eastAsia="Arial" w:hAnsiTheme="minorBidi"/>
          <w:color w:val="000000" w:themeColor="text1"/>
          <w:sz w:val="24"/>
          <w:szCs w:val="24"/>
          <w:lang w:val="id-ID"/>
        </w:rPr>
        <w:t>,</w:t>
      </w:r>
      <w:r w:rsidR="0057324D" w:rsidRPr="00244575">
        <w:rPr>
          <w:rFonts w:asciiTheme="minorBidi" w:eastAsia="Arial" w:hAnsiTheme="minorBidi"/>
          <w:color w:val="000000" w:themeColor="text1"/>
          <w:sz w:val="24"/>
          <w:szCs w:val="24"/>
          <w:lang w:val="id-ID"/>
        </w:rPr>
        <w:t xml:space="preserve">  7 Desember </w:t>
      </w:r>
      <w:r w:rsidR="00C36249" w:rsidRPr="00244575">
        <w:rPr>
          <w:rFonts w:asciiTheme="minorBidi" w:eastAsia="Arial" w:hAnsiTheme="minorBidi"/>
          <w:color w:val="000000" w:themeColor="text1"/>
          <w:sz w:val="24"/>
          <w:szCs w:val="24"/>
          <w:lang w:val="id-ID"/>
        </w:rPr>
        <w:t xml:space="preserve"> </w:t>
      </w:r>
      <w:r w:rsidR="00366AF9" w:rsidRPr="00244575">
        <w:rPr>
          <w:rFonts w:asciiTheme="minorBidi" w:eastAsia="Arial" w:hAnsiTheme="minorBidi"/>
          <w:color w:val="000000" w:themeColor="text1"/>
          <w:sz w:val="24"/>
          <w:szCs w:val="24"/>
          <w:lang w:val="id-ID"/>
        </w:rPr>
        <w:t>2015</w:t>
      </w:r>
      <w:r w:rsidRPr="00244575">
        <w:rPr>
          <w:rFonts w:asciiTheme="minorBidi" w:eastAsia="Arial" w:hAnsiTheme="minorBidi"/>
          <w:color w:val="000000" w:themeColor="text1"/>
          <w:sz w:val="24"/>
          <w:szCs w:val="24"/>
          <w:lang w:val="id-ID"/>
        </w:rPr>
        <w:tab/>
        <w:t xml:space="preserve"> </w:t>
      </w:r>
    </w:p>
    <w:p w:rsidR="008F6CA6" w:rsidRPr="00244575" w:rsidRDefault="008F6CA6" w:rsidP="008B4E83">
      <w:pPr>
        <w:tabs>
          <w:tab w:val="left" w:pos="1843"/>
        </w:tabs>
        <w:spacing w:after="0" w:line="20" w:lineRule="atLeast"/>
        <w:rPr>
          <w:rFonts w:asciiTheme="minorBidi" w:eastAsia="Times New Roman" w:hAnsiTheme="minorBidi"/>
          <w:color w:val="000000" w:themeColor="text1"/>
          <w:sz w:val="24"/>
          <w:szCs w:val="24"/>
        </w:rPr>
      </w:pPr>
    </w:p>
    <w:p w:rsidR="008F6CA6" w:rsidRPr="00244575" w:rsidRDefault="008F6CA6" w:rsidP="008B4E83">
      <w:pPr>
        <w:spacing w:after="0" w:line="20" w:lineRule="atLeast"/>
        <w:ind w:left="113" w:right="-6"/>
        <w:rPr>
          <w:rFonts w:asciiTheme="minorBidi" w:eastAsia="Bookman Old Style" w:hAnsiTheme="minorBidi"/>
          <w:color w:val="000000" w:themeColor="text1"/>
          <w:sz w:val="24"/>
          <w:szCs w:val="24"/>
          <w:lang w:val="id-ID"/>
        </w:rPr>
      </w:pPr>
    </w:p>
    <w:p w:rsidR="008F6CA6" w:rsidRPr="00244575" w:rsidRDefault="008F6CA6" w:rsidP="008B4E83">
      <w:pPr>
        <w:spacing w:after="0" w:line="20" w:lineRule="atLeast"/>
        <w:ind w:left="113" w:right="-6"/>
        <w:rPr>
          <w:rFonts w:asciiTheme="minorBidi" w:eastAsia="Bookman Old Style" w:hAnsiTheme="minorBidi"/>
          <w:color w:val="000000" w:themeColor="text1"/>
          <w:sz w:val="24"/>
          <w:szCs w:val="24"/>
          <w:lang w:val="id-ID"/>
        </w:rPr>
      </w:pPr>
    </w:p>
    <w:p w:rsidR="008F6CA6" w:rsidRPr="00244575" w:rsidRDefault="008F6CA6" w:rsidP="008B4E83">
      <w:pPr>
        <w:spacing w:after="0" w:line="20" w:lineRule="atLeast"/>
        <w:ind w:left="113" w:right="-6"/>
        <w:rPr>
          <w:rFonts w:asciiTheme="minorBidi" w:eastAsia="Bookman Old Style" w:hAnsiTheme="minorBidi"/>
          <w:color w:val="000000" w:themeColor="text1"/>
          <w:sz w:val="24"/>
          <w:szCs w:val="24"/>
          <w:lang w:val="id-ID"/>
        </w:rPr>
      </w:pPr>
      <w:r w:rsidRPr="00244575">
        <w:rPr>
          <w:rFonts w:asciiTheme="minorBidi" w:eastAsia="Bookman Old Style" w:hAnsiTheme="minorBidi"/>
          <w:color w:val="000000" w:themeColor="text1"/>
          <w:sz w:val="24"/>
          <w:szCs w:val="24"/>
        </w:rPr>
        <w:t>SEKRETARISDAERAHKABUPATEN</w:t>
      </w:r>
      <w:r w:rsidRPr="00244575">
        <w:rPr>
          <w:rFonts w:asciiTheme="minorBidi" w:eastAsia="Bookman Old Style" w:hAnsiTheme="minorBidi"/>
          <w:color w:val="000000" w:themeColor="text1"/>
          <w:sz w:val="24"/>
          <w:szCs w:val="24"/>
          <w:lang w:val="id-ID"/>
        </w:rPr>
        <w:t>MIMIKA</w:t>
      </w:r>
      <w:r w:rsidRPr="00244575">
        <w:rPr>
          <w:rFonts w:asciiTheme="minorBidi" w:eastAsia="Bookman Old Style" w:hAnsiTheme="minorBidi"/>
          <w:color w:val="000000" w:themeColor="text1"/>
          <w:sz w:val="24"/>
          <w:szCs w:val="24"/>
        </w:rPr>
        <w:t xml:space="preserve">, </w:t>
      </w:r>
    </w:p>
    <w:p w:rsidR="008F6CA6" w:rsidRPr="00244575" w:rsidRDefault="0057324D" w:rsidP="008B4E83">
      <w:pPr>
        <w:spacing w:after="0" w:line="20" w:lineRule="atLeast"/>
        <w:rPr>
          <w:rFonts w:asciiTheme="minorBidi" w:eastAsia="Times New Roman" w:hAnsiTheme="minorBidi"/>
          <w:color w:val="000000" w:themeColor="text1"/>
          <w:sz w:val="24"/>
          <w:szCs w:val="24"/>
          <w:lang w:val="id-ID"/>
        </w:rPr>
      </w:pPr>
      <w:r w:rsidRPr="00244575">
        <w:rPr>
          <w:rFonts w:asciiTheme="minorBidi" w:eastAsia="Times New Roman" w:hAnsiTheme="minorBidi"/>
          <w:color w:val="000000" w:themeColor="text1"/>
          <w:sz w:val="24"/>
          <w:szCs w:val="24"/>
          <w:lang w:val="id-ID"/>
        </w:rPr>
        <w:t xml:space="preserve">                                ttd</w:t>
      </w:r>
    </w:p>
    <w:p w:rsidR="00260920" w:rsidRPr="00244575" w:rsidRDefault="008F6CA6" w:rsidP="008B4E83">
      <w:pPr>
        <w:spacing w:after="0" w:line="20" w:lineRule="atLeast"/>
        <w:ind w:left="142"/>
        <w:rPr>
          <w:rFonts w:asciiTheme="minorBidi" w:eastAsia="Bookman Old Style" w:hAnsiTheme="minorBidi"/>
          <w:color w:val="000000" w:themeColor="text1"/>
          <w:sz w:val="24"/>
          <w:szCs w:val="24"/>
          <w:lang w:val="id-ID"/>
        </w:rPr>
      </w:pPr>
      <w:r w:rsidRPr="00244575">
        <w:rPr>
          <w:rFonts w:asciiTheme="minorBidi" w:eastAsia="Bookman Old Style" w:hAnsiTheme="minorBidi"/>
          <w:color w:val="000000" w:themeColor="text1"/>
          <w:sz w:val="24"/>
          <w:szCs w:val="24"/>
          <w:lang w:val="id-ID"/>
        </w:rPr>
        <w:t xml:space="preserve">       </w:t>
      </w:r>
      <w:r w:rsidR="0057324D" w:rsidRPr="00244575">
        <w:rPr>
          <w:rFonts w:asciiTheme="minorBidi" w:eastAsia="Bookman Old Style" w:hAnsiTheme="minorBidi"/>
          <w:color w:val="000000" w:themeColor="text1"/>
          <w:sz w:val="24"/>
          <w:szCs w:val="24"/>
          <w:lang w:val="id-ID"/>
        </w:rPr>
        <w:t xml:space="preserve">             </w:t>
      </w:r>
      <w:r w:rsidRPr="00244575">
        <w:rPr>
          <w:rFonts w:asciiTheme="minorBidi" w:eastAsia="Bookman Old Style" w:hAnsiTheme="minorBidi"/>
          <w:color w:val="000000" w:themeColor="text1"/>
          <w:sz w:val="24"/>
          <w:szCs w:val="24"/>
          <w:lang w:val="id-ID"/>
        </w:rPr>
        <w:t xml:space="preserve">AUSILIUS YOU   </w:t>
      </w:r>
    </w:p>
    <w:p w:rsidR="00366AF9" w:rsidRPr="00244575" w:rsidRDefault="008F6CA6" w:rsidP="008B4E83">
      <w:pPr>
        <w:spacing w:after="0" w:line="20" w:lineRule="atLeast"/>
        <w:ind w:left="142"/>
        <w:rPr>
          <w:rFonts w:asciiTheme="minorBidi" w:eastAsia="Bookman Old Style" w:hAnsiTheme="minorBidi"/>
          <w:color w:val="000000" w:themeColor="text1"/>
          <w:sz w:val="24"/>
          <w:szCs w:val="24"/>
          <w:lang w:val="id-ID"/>
        </w:rPr>
      </w:pPr>
      <w:r w:rsidRPr="00244575">
        <w:rPr>
          <w:rFonts w:asciiTheme="minorBidi" w:eastAsia="Bookman Old Style" w:hAnsiTheme="minorBidi"/>
          <w:color w:val="000000" w:themeColor="text1"/>
          <w:sz w:val="24"/>
          <w:szCs w:val="24"/>
          <w:lang w:val="id-ID"/>
        </w:rPr>
        <w:t xml:space="preserve">    </w:t>
      </w:r>
    </w:p>
    <w:p w:rsidR="00366AF9" w:rsidRPr="00244575" w:rsidRDefault="00366AF9" w:rsidP="008B4E83">
      <w:pPr>
        <w:spacing w:after="0" w:line="20" w:lineRule="atLeast"/>
        <w:ind w:left="142"/>
        <w:rPr>
          <w:rFonts w:asciiTheme="minorBidi" w:eastAsia="Bookman Old Style" w:hAnsiTheme="minorBidi"/>
          <w:color w:val="000000" w:themeColor="text1"/>
          <w:sz w:val="24"/>
          <w:szCs w:val="24"/>
          <w:lang w:val="id-ID"/>
        </w:rPr>
      </w:pPr>
    </w:p>
    <w:p w:rsidR="008F6CA6" w:rsidRPr="00244575" w:rsidRDefault="008F6CA6" w:rsidP="008B4E83">
      <w:pPr>
        <w:spacing w:after="0" w:line="20" w:lineRule="atLeast"/>
        <w:rPr>
          <w:rFonts w:asciiTheme="minorBidi" w:eastAsia="Bookman Old Style" w:hAnsiTheme="minorBidi"/>
          <w:color w:val="000000" w:themeColor="text1"/>
          <w:sz w:val="24"/>
          <w:szCs w:val="24"/>
          <w:lang w:val="id-ID"/>
        </w:rPr>
      </w:pPr>
      <w:r w:rsidRPr="00244575">
        <w:rPr>
          <w:rFonts w:asciiTheme="minorBidi" w:eastAsia="Bookman Old Style" w:hAnsiTheme="minorBidi"/>
          <w:color w:val="000000" w:themeColor="text1"/>
          <w:sz w:val="24"/>
          <w:szCs w:val="24"/>
        </w:rPr>
        <w:t>BERITA</w:t>
      </w:r>
      <w:r w:rsidR="00366AF9" w:rsidRPr="00244575">
        <w:rPr>
          <w:rFonts w:asciiTheme="minorBidi" w:eastAsia="Bookman Old Style" w:hAnsiTheme="minorBidi"/>
          <w:color w:val="000000" w:themeColor="text1"/>
          <w:sz w:val="24"/>
          <w:szCs w:val="24"/>
          <w:lang w:val="id-ID"/>
        </w:rPr>
        <w:t xml:space="preserve"> </w:t>
      </w:r>
      <w:r w:rsidRPr="00244575">
        <w:rPr>
          <w:rFonts w:asciiTheme="minorBidi" w:eastAsia="Bookman Old Style" w:hAnsiTheme="minorBidi"/>
          <w:color w:val="000000" w:themeColor="text1"/>
          <w:sz w:val="24"/>
          <w:szCs w:val="24"/>
        </w:rPr>
        <w:t>DAERAH</w:t>
      </w:r>
      <w:r w:rsidR="00366AF9" w:rsidRPr="00244575">
        <w:rPr>
          <w:rFonts w:asciiTheme="minorBidi" w:eastAsia="Bookman Old Style" w:hAnsiTheme="minorBidi"/>
          <w:color w:val="000000" w:themeColor="text1"/>
          <w:sz w:val="24"/>
          <w:szCs w:val="24"/>
          <w:lang w:val="id-ID"/>
        </w:rPr>
        <w:t xml:space="preserve"> </w:t>
      </w:r>
      <w:r w:rsidRPr="00244575">
        <w:rPr>
          <w:rFonts w:asciiTheme="minorBidi" w:eastAsia="Bookman Old Style" w:hAnsiTheme="minorBidi"/>
          <w:color w:val="000000" w:themeColor="text1"/>
          <w:sz w:val="24"/>
          <w:szCs w:val="24"/>
        </w:rPr>
        <w:t>KABUPATEN</w:t>
      </w:r>
      <w:r w:rsidR="00366AF9" w:rsidRPr="00244575">
        <w:rPr>
          <w:rFonts w:asciiTheme="minorBidi" w:eastAsia="Bookman Old Style" w:hAnsiTheme="minorBidi"/>
          <w:color w:val="000000" w:themeColor="text1"/>
          <w:sz w:val="24"/>
          <w:szCs w:val="24"/>
          <w:lang w:val="id-ID"/>
        </w:rPr>
        <w:t xml:space="preserve"> </w:t>
      </w:r>
      <w:r w:rsidRPr="00244575">
        <w:rPr>
          <w:rFonts w:asciiTheme="minorBidi" w:eastAsia="Bookman Old Style" w:hAnsiTheme="minorBidi"/>
          <w:color w:val="000000" w:themeColor="text1"/>
          <w:sz w:val="24"/>
          <w:szCs w:val="24"/>
          <w:lang w:val="id-ID"/>
        </w:rPr>
        <w:t>MIMIKA</w:t>
      </w:r>
      <w:r w:rsidR="00366AF9" w:rsidRPr="00244575">
        <w:rPr>
          <w:rFonts w:asciiTheme="minorBidi" w:eastAsia="Bookman Old Style" w:hAnsiTheme="minorBidi"/>
          <w:color w:val="000000" w:themeColor="text1"/>
          <w:sz w:val="24"/>
          <w:szCs w:val="24"/>
          <w:lang w:val="id-ID"/>
        </w:rPr>
        <w:t xml:space="preserve"> </w:t>
      </w:r>
      <w:r w:rsidRPr="00244575">
        <w:rPr>
          <w:rFonts w:asciiTheme="minorBidi" w:eastAsia="Bookman Old Style" w:hAnsiTheme="minorBidi"/>
          <w:color w:val="000000" w:themeColor="text1"/>
          <w:sz w:val="24"/>
          <w:szCs w:val="24"/>
        </w:rPr>
        <w:t>TAHUN</w:t>
      </w:r>
      <w:r w:rsidR="00366AF9" w:rsidRPr="00244575">
        <w:rPr>
          <w:rFonts w:asciiTheme="minorBidi" w:eastAsia="Bookman Old Style" w:hAnsiTheme="minorBidi"/>
          <w:color w:val="000000" w:themeColor="text1"/>
          <w:sz w:val="24"/>
          <w:szCs w:val="24"/>
          <w:lang w:val="id-ID"/>
        </w:rPr>
        <w:t xml:space="preserve"> </w:t>
      </w:r>
      <w:r w:rsidRPr="00244575">
        <w:rPr>
          <w:rFonts w:asciiTheme="minorBidi" w:eastAsia="Bookman Old Style" w:hAnsiTheme="minorBidi"/>
          <w:color w:val="000000" w:themeColor="text1"/>
          <w:sz w:val="24"/>
          <w:szCs w:val="24"/>
        </w:rPr>
        <w:t>201</w:t>
      </w:r>
      <w:r w:rsidRPr="00244575">
        <w:rPr>
          <w:rFonts w:asciiTheme="minorBidi" w:eastAsia="Bookman Old Style" w:hAnsiTheme="minorBidi"/>
          <w:color w:val="000000" w:themeColor="text1"/>
          <w:sz w:val="24"/>
          <w:szCs w:val="24"/>
          <w:lang w:val="id-ID"/>
        </w:rPr>
        <w:t>5</w:t>
      </w:r>
      <w:r w:rsidR="00366AF9" w:rsidRPr="00244575">
        <w:rPr>
          <w:rFonts w:asciiTheme="minorBidi" w:eastAsia="Bookman Old Style" w:hAnsiTheme="minorBidi"/>
          <w:color w:val="000000" w:themeColor="text1"/>
          <w:sz w:val="24"/>
          <w:szCs w:val="24"/>
          <w:lang w:val="id-ID"/>
        </w:rPr>
        <w:t xml:space="preserve"> </w:t>
      </w:r>
      <w:r w:rsidRPr="00244575">
        <w:rPr>
          <w:rFonts w:asciiTheme="minorBidi" w:eastAsia="Bookman Old Style" w:hAnsiTheme="minorBidi"/>
          <w:color w:val="000000" w:themeColor="text1"/>
          <w:sz w:val="24"/>
          <w:szCs w:val="24"/>
        </w:rPr>
        <w:t>NOMOR</w:t>
      </w:r>
      <w:r w:rsidR="0057324D" w:rsidRPr="00244575">
        <w:rPr>
          <w:rFonts w:asciiTheme="minorBidi" w:eastAsia="Bookman Old Style" w:hAnsiTheme="minorBidi"/>
          <w:color w:val="000000" w:themeColor="text1"/>
          <w:sz w:val="24"/>
          <w:szCs w:val="24"/>
          <w:lang w:val="id-ID"/>
        </w:rPr>
        <w:t xml:space="preserve"> 65</w:t>
      </w:r>
    </w:p>
    <w:p w:rsidR="008F6CA6" w:rsidRPr="00244575" w:rsidRDefault="008F6CA6" w:rsidP="008B4E83">
      <w:pPr>
        <w:tabs>
          <w:tab w:val="left" w:pos="10200"/>
        </w:tabs>
        <w:spacing w:after="0" w:line="20" w:lineRule="atLeast"/>
        <w:ind w:right="-6"/>
        <w:rPr>
          <w:rFonts w:asciiTheme="minorBidi" w:eastAsia="Times New Roman" w:hAnsiTheme="minorBidi"/>
          <w:color w:val="000000" w:themeColor="text1"/>
          <w:sz w:val="24"/>
          <w:szCs w:val="24"/>
        </w:rPr>
      </w:pPr>
    </w:p>
    <w:p w:rsidR="0057324D" w:rsidRPr="00244575" w:rsidRDefault="0057324D" w:rsidP="008B4E83">
      <w:pPr>
        <w:spacing w:after="0" w:line="20" w:lineRule="atLeast"/>
        <w:ind w:left="720"/>
        <w:rPr>
          <w:rFonts w:asciiTheme="minorBidi" w:hAnsiTheme="minorBidi"/>
          <w:color w:val="000000" w:themeColor="text1"/>
          <w:sz w:val="24"/>
          <w:szCs w:val="24"/>
          <w:lang w:val="id-ID"/>
        </w:rPr>
      </w:pPr>
    </w:p>
    <w:p w:rsidR="0057324D" w:rsidRPr="00244575" w:rsidRDefault="0057324D" w:rsidP="008B4E83">
      <w:pPr>
        <w:spacing w:after="0" w:line="20" w:lineRule="atLeast"/>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 xml:space="preserve">                      Salinan sesuai dengan yang asli</w:t>
      </w:r>
    </w:p>
    <w:p w:rsidR="0057324D" w:rsidRPr="00244575" w:rsidRDefault="00F96EDB" w:rsidP="008B4E83">
      <w:pPr>
        <w:spacing w:after="0" w:line="20" w:lineRule="atLeast"/>
        <w:rPr>
          <w:rFonts w:asciiTheme="minorBidi" w:hAnsiTheme="minorBidi"/>
          <w:color w:val="000000" w:themeColor="text1"/>
          <w:sz w:val="24"/>
          <w:szCs w:val="24"/>
        </w:rPr>
      </w:pPr>
      <w:r>
        <w:rPr>
          <w:rFonts w:asciiTheme="minorBidi" w:hAnsiTheme="minorBidi"/>
          <w:noProof/>
          <w:color w:val="000000" w:themeColor="text1"/>
          <w:sz w:val="24"/>
          <w:szCs w:val="24"/>
          <w:lang w:val="id-ID" w:eastAsia="id-ID"/>
        </w:rPr>
        <w:drawing>
          <wp:anchor distT="0" distB="0" distL="114300" distR="114300" simplePos="0" relativeHeight="251659264" behindDoc="1" locked="0" layoutInCell="1" allowOverlap="1">
            <wp:simplePos x="0" y="0"/>
            <wp:positionH relativeFrom="column">
              <wp:posOffset>1244303</wp:posOffset>
            </wp:positionH>
            <wp:positionV relativeFrom="paragraph">
              <wp:posOffset>76010</wp:posOffset>
            </wp:positionV>
            <wp:extent cx="1548493" cy="855023"/>
            <wp:effectExtent l="19050" t="0" r="0" b="0"/>
            <wp:wrapNone/>
            <wp:docPr id="1" name="Picture 1" descr="D:\Furqan\SEKDA\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urqan\SEKDA\ttd.jpg"/>
                    <pic:cNvPicPr>
                      <a:picLocks noChangeAspect="1" noChangeArrowheads="1"/>
                    </pic:cNvPicPr>
                  </pic:nvPicPr>
                  <pic:blipFill>
                    <a:blip r:embed="rId9" cstate="print"/>
                    <a:srcRect/>
                    <a:stretch>
                      <a:fillRect/>
                    </a:stretch>
                  </pic:blipFill>
                  <pic:spPr bwMode="auto">
                    <a:xfrm>
                      <a:off x="0" y="0"/>
                      <a:ext cx="1548493" cy="855023"/>
                    </a:xfrm>
                    <a:prstGeom prst="rect">
                      <a:avLst/>
                    </a:prstGeom>
                    <a:noFill/>
                    <a:ln w="9525">
                      <a:noFill/>
                      <a:miter lim="800000"/>
                      <a:headEnd/>
                      <a:tailEnd/>
                    </a:ln>
                  </pic:spPr>
                </pic:pic>
              </a:graphicData>
            </a:graphic>
          </wp:anchor>
        </w:drawing>
      </w:r>
      <w:r w:rsidR="0057324D" w:rsidRPr="00244575">
        <w:rPr>
          <w:rFonts w:asciiTheme="minorBidi" w:hAnsiTheme="minorBidi"/>
          <w:color w:val="000000" w:themeColor="text1"/>
          <w:sz w:val="24"/>
          <w:szCs w:val="24"/>
        </w:rPr>
        <w:t xml:space="preserve">                  </w:t>
      </w:r>
      <w:r w:rsidR="0057324D" w:rsidRPr="00244575">
        <w:rPr>
          <w:rFonts w:asciiTheme="minorBidi" w:hAnsiTheme="minorBidi"/>
          <w:color w:val="000000" w:themeColor="text1"/>
          <w:sz w:val="24"/>
          <w:szCs w:val="24"/>
          <w:lang w:val="id-ID"/>
        </w:rPr>
        <w:t xml:space="preserve"> </w:t>
      </w:r>
      <w:r w:rsidR="0057324D" w:rsidRPr="00244575">
        <w:rPr>
          <w:rFonts w:asciiTheme="minorBidi" w:hAnsiTheme="minorBidi"/>
          <w:color w:val="000000" w:themeColor="text1"/>
          <w:sz w:val="24"/>
          <w:szCs w:val="24"/>
        </w:rPr>
        <w:t xml:space="preserve"> </w:t>
      </w:r>
      <w:r w:rsidR="0057324D" w:rsidRPr="00244575">
        <w:rPr>
          <w:rFonts w:asciiTheme="minorBidi" w:hAnsiTheme="minorBidi"/>
          <w:color w:val="000000" w:themeColor="text1"/>
          <w:sz w:val="24"/>
          <w:szCs w:val="24"/>
          <w:lang w:val="id-ID"/>
        </w:rPr>
        <w:t xml:space="preserve">    KEPALA </w:t>
      </w:r>
      <w:r w:rsidR="0057324D" w:rsidRPr="00244575">
        <w:rPr>
          <w:rFonts w:asciiTheme="minorBidi" w:hAnsiTheme="minorBidi"/>
          <w:color w:val="000000" w:themeColor="text1"/>
          <w:sz w:val="24"/>
          <w:szCs w:val="24"/>
        </w:rPr>
        <w:t xml:space="preserve">BAGIAN HUKUM </w:t>
      </w:r>
    </w:p>
    <w:p w:rsidR="0057324D" w:rsidRPr="00244575" w:rsidRDefault="0057324D" w:rsidP="008B4E83">
      <w:pPr>
        <w:spacing w:after="0" w:line="20" w:lineRule="atLeast"/>
        <w:jc w:val="center"/>
        <w:rPr>
          <w:rFonts w:asciiTheme="minorBidi" w:hAnsiTheme="minorBidi"/>
          <w:color w:val="000000" w:themeColor="text1"/>
          <w:sz w:val="24"/>
          <w:szCs w:val="24"/>
          <w:lang w:val="id-ID"/>
        </w:rPr>
      </w:pPr>
    </w:p>
    <w:p w:rsidR="0057324D" w:rsidRPr="00244575" w:rsidRDefault="0057324D" w:rsidP="008B4E83">
      <w:pPr>
        <w:spacing w:after="0" w:line="20" w:lineRule="atLeast"/>
        <w:jc w:val="center"/>
        <w:rPr>
          <w:rFonts w:asciiTheme="minorBidi" w:hAnsiTheme="minorBidi"/>
          <w:color w:val="000000" w:themeColor="text1"/>
          <w:sz w:val="24"/>
          <w:szCs w:val="24"/>
          <w:lang w:val="id-ID"/>
        </w:rPr>
      </w:pPr>
    </w:p>
    <w:p w:rsidR="0057324D" w:rsidRPr="00244575" w:rsidRDefault="0057324D" w:rsidP="008B4E83">
      <w:pPr>
        <w:spacing w:after="0" w:line="20" w:lineRule="atLeast"/>
        <w:jc w:val="center"/>
        <w:rPr>
          <w:rFonts w:asciiTheme="minorBidi" w:hAnsiTheme="minorBidi"/>
          <w:color w:val="000000" w:themeColor="text1"/>
          <w:sz w:val="24"/>
          <w:szCs w:val="24"/>
          <w:lang w:val="id-ID"/>
        </w:rPr>
      </w:pPr>
    </w:p>
    <w:p w:rsidR="0057324D" w:rsidRPr="00244575" w:rsidRDefault="0057324D" w:rsidP="008B4E83">
      <w:pPr>
        <w:spacing w:after="0" w:line="20" w:lineRule="atLeast"/>
        <w:rPr>
          <w:rFonts w:asciiTheme="minorBidi" w:hAnsiTheme="minorBidi"/>
          <w:color w:val="000000" w:themeColor="text1"/>
          <w:sz w:val="24"/>
          <w:szCs w:val="24"/>
        </w:rPr>
      </w:pPr>
    </w:p>
    <w:p w:rsidR="0057324D" w:rsidRPr="00244575" w:rsidRDefault="0057324D" w:rsidP="008B4E83">
      <w:pPr>
        <w:spacing w:after="0" w:line="20" w:lineRule="atLeast"/>
        <w:rPr>
          <w:rFonts w:asciiTheme="minorBidi" w:hAnsiTheme="minorBidi"/>
          <w:color w:val="000000" w:themeColor="text1"/>
          <w:sz w:val="24"/>
          <w:szCs w:val="24"/>
          <w:lang w:val="id-ID"/>
        </w:rPr>
      </w:pPr>
      <w:r w:rsidRPr="00244575">
        <w:rPr>
          <w:rFonts w:asciiTheme="minorBidi" w:hAnsiTheme="minorBidi"/>
          <w:color w:val="000000" w:themeColor="text1"/>
          <w:sz w:val="24"/>
          <w:szCs w:val="24"/>
        </w:rPr>
        <w:t xml:space="preserve">       </w:t>
      </w:r>
      <w:r w:rsidRPr="00244575">
        <w:rPr>
          <w:rFonts w:asciiTheme="minorBidi" w:hAnsiTheme="minorBidi"/>
          <w:color w:val="000000" w:themeColor="text1"/>
          <w:sz w:val="24"/>
          <w:szCs w:val="24"/>
          <w:lang w:val="id-ID"/>
        </w:rPr>
        <w:t xml:space="preserve">                </w:t>
      </w:r>
      <w:r w:rsidRPr="00244575">
        <w:rPr>
          <w:rFonts w:asciiTheme="minorBidi" w:hAnsiTheme="minorBidi"/>
          <w:color w:val="000000" w:themeColor="text1"/>
          <w:sz w:val="24"/>
          <w:szCs w:val="24"/>
        </w:rPr>
        <w:t>SIHOL PARNINGOTAN, SH</w:t>
      </w:r>
    </w:p>
    <w:p w:rsidR="0057324D" w:rsidRPr="00244575" w:rsidRDefault="0057324D" w:rsidP="008B4E83">
      <w:pPr>
        <w:spacing w:after="0" w:line="20" w:lineRule="atLeast"/>
        <w:rPr>
          <w:rFonts w:asciiTheme="minorBidi" w:hAnsiTheme="minorBidi"/>
          <w:color w:val="000000" w:themeColor="text1"/>
          <w:sz w:val="24"/>
          <w:szCs w:val="24"/>
          <w:lang w:val="id-ID"/>
        </w:rPr>
      </w:pPr>
      <w:r w:rsidRPr="00244575">
        <w:rPr>
          <w:rFonts w:asciiTheme="minorBidi" w:hAnsiTheme="minorBidi"/>
          <w:color w:val="000000" w:themeColor="text1"/>
          <w:sz w:val="24"/>
          <w:szCs w:val="24"/>
          <w:lang w:val="id-ID"/>
        </w:rPr>
        <w:t xml:space="preserve">                                </w:t>
      </w:r>
      <w:r w:rsidR="00D140E2" w:rsidRPr="00244575">
        <w:rPr>
          <w:rFonts w:asciiTheme="minorBidi" w:hAnsiTheme="minorBidi"/>
          <w:color w:val="000000" w:themeColor="text1"/>
          <w:sz w:val="24"/>
          <w:szCs w:val="24"/>
          <w:lang w:val="id-ID"/>
        </w:rPr>
        <w:t xml:space="preserve"> </w:t>
      </w:r>
      <w:r w:rsidRPr="00244575">
        <w:rPr>
          <w:rFonts w:asciiTheme="minorBidi" w:hAnsiTheme="minorBidi"/>
          <w:color w:val="000000" w:themeColor="text1"/>
          <w:sz w:val="24"/>
          <w:szCs w:val="24"/>
          <w:lang w:val="id-ID"/>
        </w:rPr>
        <w:t xml:space="preserve"> PEMBINA Tk.I</w:t>
      </w:r>
    </w:p>
    <w:p w:rsidR="0057324D" w:rsidRPr="00244575" w:rsidRDefault="0057324D" w:rsidP="00695A7A">
      <w:pPr>
        <w:pStyle w:val="BodyText"/>
        <w:spacing w:line="20" w:lineRule="atLeast"/>
        <w:ind w:right="29"/>
        <w:jc w:val="left"/>
        <w:rPr>
          <w:rFonts w:asciiTheme="minorBidi" w:hAnsiTheme="minorBidi" w:cstheme="minorBidi"/>
          <w:color w:val="000000" w:themeColor="text1"/>
          <w:sz w:val="24"/>
          <w:lang w:val="id-ID"/>
        </w:rPr>
      </w:pPr>
      <w:r w:rsidRPr="00244575">
        <w:rPr>
          <w:rFonts w:asciiTheme="minorBidi" w:hAnsiTheme="minorBidi" w:cstheme="minorBidi"/>
          <w:color w:val="000000" w:themeColor="text1"/>
          <w:sz w:val="24"/>
          <w:lang w:val="id-ID"/>
        </w:rPr>
        <w:t xml:space="preserve">                     </w:t>
      </w:r>
      <w:r w:rsidR="00D140E2" w:rsidRPr="00244575">
        <w:rPr>
          <w:rFonts w:asciiTheme="minorBidi" w:hAnsiTheme="minorBidi" w:cstheme="minorBidi"/>
          <w:color w:val="000000" w:themeColor="text1"/>
          <w:sz w:val="24"/>
          <w:lang w:val="id-ID"/>
        </w:rPr>
        <w:t xml:space="preserve">  </w:t>
      </w:r>
      <w:r w:rsidRPr="00244575">
        <w:rPr>
          <w:rFonts w:asciiTheme="minorBidi" w:hAnsiTheme="minorBidi" w:cstheme="minorBidi"/>
          <w:color w:val="000000" w:themeColor="text1"/>
          <w:sz w:val="24"/>
        </w:rPr>
        <w:t>NIP. 19640616 199403 1 008</w:t>
      </w:r>
      <w:r w:rsidRPr="00244575">
        <w:rPr>
          <w:rFonts w:asciiTheme="minorBidi" w:hAnsiTheme="minorBidi" w:cstheme="minorBidi"/>
          <w:color w:val="000000" w:themeColor="text1"/>
          <w:sz w:val="24"/>
          <w:lang w:val="id-ID"/>
        </w:rPr>
        <w:t xml:space="preserve">           </w:t>
      </w:r>
    </w:p>
    <w:sectPr w:rsidR="0057324D" w:rsidRPr="00244575" w:rsidSect="001D6B2C">
      <w:headerReference w:type="default" r:id="rId10"/>
      <w:pgSz w:w="11907" w:h="16840" w:code="9"/>
      <w:pgMar w:top="1418" w:right="1418" w:bottom="1418" w:left="1418" w:header="992" w:footer="851" w:gutter="0"/>
      <w:pgNumType w:start="1" w:chapStyle="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5FF" w:rsidRDefault="003615FF" w:rsidP="00C24B0C">
      <w:pPr>
        <w:spacing w:after="0" w:line="240" w:lineRule="auto"/>
      </w:pPr>
      <w:r>
        <w:separator/>
      </w:r>
    </w:p>
  </w:endnote>
  <w:endnote w:type="continuationSeparator" w:id="0">
    <w:p w:rsidR="003615FF" w:rsidRDefault="003615FF" w:rsidP="00C24B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5FF" w:rsidRDefault="003615FF" w:rsidP="00C24B0C">
      <w:pPr>
        <w:spacing w:after="0" w:line="240" w:lineRule="auto"/>
      </w:pPr>
      <w:r>
        <w:separator/>
      </w:r>
    </w:p>
  </w:footnote>
  <w:footnote w:type="continuationSeparator" w:id="0">
    <w:p w:rsidR="003615FF" w:rsidRDefault="003615FF" w:rsidP="00C24B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Bidi" w:hAnsiTheme="minorBidi"/>
        <w:color w:val="000000" w:themeColor="text1"/>
        <w:sz w:val="24"/>
        <w:szCs w:val="24"/>
      </w:rPr>
      <w:id w:val="11781230"/>
      <w:docPartObj>
        <w:docPartGallery w:val="Page Numbers (Top of Page)"/>
        <w:docPartUnique/>
      </w:docPartObj>
    </w:sdtPr>
    <w:sdtContent>
      <w:p w:rsidR="00FB4E16" w:rsidRPr="00FA3442" w:rsidRDefault="00FB4E16">
        <w:pPr>
          <w:pStyle w:val="Header"/>
          <w:jc w:val="center"/>
          <w:rPr>
            <w:rFonts w:asciiTheme="minorBidi" w:hAnsiTheme="minorBidi"/>
            <w:color w:val="000000" w:themeColor="text1"/>
            <w:sz w:val="24"/>
            <w:szCs w:val="24"/>
          </w:rPr>
        </w:pPr>
        <w:r w:rsidRPr="00FA3442">
          <w:rPr>
            <w:rFonts w:asciiTheme="minorBidi" w:hAnsiTheme="minorBidi"/>
            <w:color w:val="000000" w:themeColor="text1"/>
            <w:sz w:val="24"/>
            <w:szCs w:val="24"/>
            <w:lang w:val="id-ID"/>
          </w:rPr>
          <w:t>-</w:t>
        </w:r>
        <w:r w:rsidRPr="00FA3442">
          <w:rPr>
            <w:rFonts w:asciiTheme="minorBidi" w:hAnsiTheme="minorBidi"/>
            <w:color w:val="000000" w:themeColor="text1"/>
            <w:sz w:val="24"/>
            <w:szCs w:val="24"/>
          </w:rPr>
          <w:fldChar w:fldCharType="begin"/>
        </w:r>
        <w:r w:rsidRPr="00FA3442">
          <w:rPr>
            <w:rFonts w:asciiTheme="minorBidi" w:hAnsiTheme="minorBidi"/>
            <w:color w:val="000000" w:themeColor="text1"/>
            <w:sz w:val="24"/>
            <w:szCs w:val="24"/>
          </w:rPr>
          <w:instrText xml:space="preserve"> PAGE   \* MERGEFORMAT </w:instrText>
        </w:r>
        <w:r w:rsidRPr="00FA3442">
          <w:rPr>
            <w:rFonts w:asciiTheme="minorBidi" w:hAnsiTheme="minorBidi"/>
            <w:color w:val="000000" w:themeColor="text1"/>
            <w:sz w:val="24"/>
            <w:szCs w:val="24"/>
          </w:rPr>
          <w:fldChar w:fldCharType="separate"/>
        </w:r>
        <w:r w:rsidR="00A76483">
          <w:rPr>
            <w:rFonts w:asciiTheme="minorBidi" w:hAnsiTheme="minorBidi"/>
            <w:noProof/>
            <w:color w:val="000000" w:themeColor="text1"/>
            <w:sz w:val="24"/>
            <w:szCs w:val="24"/>
          </w:rPr>
          <w:t>16</w:t>
        </w:r>
        <w:r w:rsidRPr="00FA3442">
          <w:rPr>
            <w:rFonts w:asciiTheme="minorBidi" w:hAnsiTheme="minorBidi"/>
            <w:color w:val="000000" w:themeColor="text1"/>
            <w:sz w:val="24"/>
            <w:szCs w:val="24"/>
          </w:rPr>
          <w:fldChar w:fldCharType="end"/>
        </w:r>
        <w:r w:rsidRPr="00FA3442">
          <w:rPr>
            <w:rFonts w:asciiTheme="minorBidi" w:hAnsiTheme="minorBidi"/>
            <w:color w:val="000000" w:themeColor="text1"/>
            <w:sz w:val="24"/>
            <w:szCs w:val="24"/>
            <w:lang w:val="id-ID"/>
          </w:rPr>
          <w:t>-</w:t>
        </w:r>
      </w:p>
    </w:sdtContent>
  </w:sdt>
  <w:p w:rsidR="00FB4E16" w:rsidRPr="00FA3442" w:rsidRDefault="00FB4E16">
    <w:pPr>
      <w:pStyle w:val="Header"/>
      <w:rPr>
        <w:rFonts w:asciiTheme="minorBidi" w:hAnsiTheme="minorBidi"/>
        <w:color w:val="000000" w:themeColor="text1"/>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D71C4"/>
    <w:multiLevelType w:val="hybridMultilevel"/>
    <w:tmpl w:val="D0E097A0"/>
    <w:lvl w:ilvl="0" w:tplc="02E0A7F2">
      <w:start w:val="1"/>
      <w:numFmt w:val="decimal"/>
      <w:lvlText w:val="(%1)"/>
      <w:lvlJc w:val="left"/>
      <w:pPr>
        <w:ind w:left="1146" w:hanging="360"/>
      </w:pPr>
      <w:rPr>
        <w:rFonts w:hint="default"/>
      </w:rPr>
    </w:lvl>
    <w:lvl w:ilvl="1" w:tplc="9E64CEB2">
      <w:start w:val="1"/>
      <w:numFmt w:val="lowerLetter"/>
      <w:lvlText w:val="%2."/>
      <w:lvlJc w:val="left"/>
      <w:pPr>
        <w:ind w:left="1866" w:hanging="360"/>
      </w:pPr>
      <w:rPr>
        <w:rFonts w:hint="default"/>
      </w:rPr>
    </w:lvl>
    <w:lvl w:ilvl="2" w:tplc="0421001B" w:tentative="1">
      <w:start w:val="1"/>
      <w:numFmt w:val="lowerRoman"/>
      <w:lvlText w:val="%3."/>
      <w:lvlJc w:val="right"/>
      <w:pPr>
        <w:ind w:left="2586" w:hanging="180"/>
      </w:pPr>
    </w:lvl>
    <w:lvl w:ilvl="3" w:tplc="02E0A7F2">
      <w:start w:val="1"/>
      <w:numFmt w:val="decimal"/>
      <w:lvlText w:val="(%4)"/>
      <w:lvlJc w:val="left"/>
      <w:pPr>
        <w:ind w:left="3306" w:hanging="360"/>
      </w:pPr>
      <w:rPr>
        <w:rFonts w:hint="default"/>
      </w:r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3F4572F"/>
    <w:multiLevelType w:val="hybridMultilevel"/>
    <w:tmpl w:val="DE7A81C2"/>
    <w:lvl w:ilvl="0" w:tplc="059EE23A">
      <w:start w:val="1"/>
      <w:numFmt w:val="bullet"/>
      <w:lvlText w:val="-"/>
      <w:lvlJc w:val="left"/>
      <w:pPr>
        <w:ind w:left="720" w:hanging="360"/>
      </w:pPr>
      <w:rPr>
        <w:rFonts w:ascii="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5C455C8"/>
    <w:multiLevelType w:val="hybridMultilevel"/>
    <w:tmpl w:val="534A947C"/>
    <w:lvl w:ilvl="0" w:tplc="0B426082">
      <w:start w:val="1"/>
      <w:numFmt w:val="lowerLetter"/>
      <w:lvlText w:val="%1."/>
      <w:lvlJc w:val="righ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
    <w:nsid w:val="073B1D40"/>
    <w:multiLevelType w:val="hybridMultilevel"/>
    <w:tmpl w:val="EF645360"/>
    <w:lvl w:ilvl="0" w:tplc="6ACA325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8F13CC5"/>
    <w:multiLevelType w:val="hybridMultilevel"/>
    <w:tmpl w:val="43DE0672"/>
    <w:lvl w:ilvl="0" w:tplc="6ACA325C">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
    <w:nsid w:val="0BAF795B"/>
    <w:multiLevelType w:val="hybridMultilevel"/>
    <w:tmpl w:val="ACB88D28"/>
    <w:lvl w:ilvl="0" w:tplc="02E0A7F2">
      <w:start w:val="1"/>
      <w:numFmt w:val="decimal"/>
      <w:lvlText w:val="(%1)"/>
      <w:lvlJc w:val="left"/>
      <w:pPr>
        <w:ind w:left="1146" w:hanging="360"/>
      </w:pPr>
      <w:rPr>
        <w:rFonts w:hint="default"/>
      </w:rPr>
    </w:lvl>
    <w:lvl w:ilvl="1" w:tplc="48A2FA88">
      <w:start w:val="1"/>
      <w:numFmt w:val="lowerLetter"/>
      <w:lvlText w:val="%2."/>
      <w:lvlJc w:val="left"/>
      <w:pPr>
        <w:ind w:left="1866" w:hanging="360"/>
      </w:pPr>
      <w:rPr>
        <w:rFonts w:hint="default"/>
      </w:rPr>
    </w:lvl>
    <w:lvl w:ilvl="2" w:tplc="0421001B" w:tentative="1">
      <w:start w:val="1"/>
      <w:numFmt w:val="lowerRoman"/>
      <w:lvlText w:val="%3."/>
      <w:lvlJc w:val="right"/>
      <w:pPr>
        <w:ind w:left="2586" w:hanging="180"/>
      </w:pPr>
    </w:lvl>
    <w:lvl w:ilvl="3" w:tplc="02E0A7F2">
      <w:start w:val="1"/>
      <w:numFmt w:val="decimal"/>
      <w:lvlText w:val="(%4)"/>
      <w:lvlJc w:val="left"/>
      <w:pPr>
        <w:ind w:left="3306" w:hanging="360"/>
      </w:pPr>
      <w:rPr>
        <w:rFonts w:hint="default"/>
      </w:r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0F8A4CA3"/>
    <w:multiLevelType w:val="hybridMultilevel"/>
    <w:tmpl w:val="AE92A1C4"/>
    <w:lvl w:ilvl="0" w:tplc="02E0A7F2">
      <w:start w:val="1"/>
      <w:numFmt w:val="decimal"/>
      <w:lvlText w:val="(%1)"/>
      <w:lvlJc w:val="left"/>
      <w:pPr>
        <w:ind w:left="1200" w:hanging="360"/>
      </w:pPr>
      <w:rPr>
        <w:rFonts w:hint="default"/>
      </w:rPr>
    </w:lvl>
    <w:lvl w:ilvl="1" w:tplc="04210019" w:tentative="1">
      <w:start w:val="1"/>
      <w:numFmt w:val="lowerLetter"/>
      <w:lvlText w:val="%2."/>
      <w:lvlJc w:val="left"/>
      <w:pPr>
        <w:ind w:left="1920" w:hanging="360"/>
      </w:pPr>
    </w:lvl>
    <w:lvl w:ilvl="2" w:tplc="A0DCB842">
      <w:start w:val="1"/>
      <w:numFmt w:val="decimal"/>
      <w:lvlText w:val="(%3)."/>
      <w:lvlJc w:val="left"/>
      <w:pPr>
        <w:ind w:left="2640" w:hanging="180"/>
      </w:pPr>
      <w:rPr>
        <w:rFonts w:hint="default"/>
      </w:r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7">
    <w:nsid w:val="1026357F"/>
    <w:multiLevelType w:val="hybridMultilevel"/>
    <w:tmpl w:val="651C3E90"/>
    <w:lvl w:ilvl="0" w:tplc="6ACA325C">
      <w:start w:val="1"/>
      <w:numFmt w:val="lowerLetter"/>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8">
    <w:nsid w:val="11675906"/>
    <w:multiLevelType w:val="hybridMultilevel"/>
    <w:tmpl w:val="5950B616"/>
    <w:lvl w:ilvl="0" w:tplc="A0DCB842">
      <w:start w:val="1"/>
      <w:numFmt w:val="decimal"/>
      <w:lvlText w:val="(%1)."/>
      <w:lvlJc w:val="left"/>
      <w:pPr>
        <w:ind w:left="2820" w:hanging="360"/>
      </w:pPr>
      <w:rPr>
        <w:rFonts w:hint="default"/>
      </w:rPr>
    </w:lvl>
    <w:lvl w:ilvl="1" w:tplc="04210019" w:tentative="1">
      <w:start w:val="1"/>
      <w:numFmt w:val="lowerLetter"/>
      <w:lvlText w:val="%2."/>
      <w:lvlJc w:val="left"/>
      <w:pPr>
        <w:ind w:left="3540" w:hanging="360"/>
      </w:pPr>
    </w:lvl>
    <w:lvl w:ilvl="2" w:tplc="0421001B" w:tentative="1">
      <w:start w:val="1"/>
      <w:numFmt w:val="lowerRoman"/>
      <w:lvlText w:val="%3."/>
      <w:lvlJc w:val="right"/>
      <w:pPr>
        <w:ind w:left="4260" w:hanging="180"/>
      </w:pPr>
    </w:lvl>
    <w:lvl w:ilvl="3" w:tplc="0421000F" w:tentative="1">
      <w:start w:val="1"/>
      <w:numFmt w:val="decimal"/>
      <w:lvlText w:val="%4."/>
      <w:lvlJc w:val="left"/>
      <w:pPr>
        <w:ind w:left="4980" w:hanging="360"/>
      </w:pPr>
    </w:lvl>
    <w:lvl w:ilvl="4" w:tplc="04210019" w:tentative="1">
      <w:start w:val="1"/>
      <w:numFmt w:val="lowerLetter"/>
      <w:lvlText w:val="%5."/>
      <w:lvlJc w:val="left"/>
      <w:pPr>
        <w:ind w:left="5700" w:hanging="360"/>
      </w:pPr>
    </w:lvl>
    <w:lvl w:ilvl="5" w:tplc="0421001B" w:tentative="1">
      <w:start w:val="1"/>
      <w:numFmt w:val="lowerRoman"/>
      <w:lvlText w:val="%6."/>
      <w:lvlJc w:val="right"/>
      <w:pPr>
        <w:ind w:left="6420" w:hanging="180"/>
      </w:pPr>
    </w:lvl>
    <w:lvl w:ilvl="6" w:tplc="0421000F" w:tentative="1">
      <w:start w:val="1"/>
      <w:numFmt w:val="decimal"/>
      <w:lvlText w:val="%7."/>
      <w:lvlJc w:val="left"/>
      <w:pPr>
        <w:ind w:left="7140" w:hanging="360"/>
      </w:pPr>
    </w:lvl>
    <w:lvl w:ilvl="7" w:tplc="04210019" w:tentative="1">
      <w:start w:val="1"/>
      <w:numFmt w:val="lowerLetter"/>
      <w:lvlText w:val="%8."/>
      <w:lvlJc w:val="left"/>
      <w:pPr>
        <w:ind w:left="7860" w:hanging="360"/>
      </w:pPr>
    </w:lvl>
    <w:lvl w:ilvl="8" w:tplc="0421001B" w:tentative="1">
      <w:start w:val="1"/>
      <w:numFmt w:val="lowerRoman"/>
      <w:lvlText w:val="%9."/>
      <w:lvlJc w:val="right"/>
      <w:pPr>
        <w:ind w:left="8580" w:hanging="180"/>
      </w:pPr>
    </w:lvl>
  </w:abstractNum>
  <w:abstractNum w:abstractNumId="9">
    <w:nsid w:val="155E682D"/>
    <w:multiLevelType w:val="hybridMultilevel"/>
    <w:tmpl w:val="9764539A"/>
    <w:lvl w:ilvl="0" w:tplc="63C27900">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1">
      <w:start w:val="1"/>
      <w:numFmt w:val="decimal"/>
      <w:lvlText w:val="%3)"/>
      <w:lvlJc w:val="lef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
    <w:nsid w:val="16724E48"/>
    <w:multiLevelType w:val="hybridMultilevel"/>
    <w:tmpl w:val="BCA0CCE4"/>
    <w:lvl w:ilvl="0" w:tplc="02E0A7F2">
      <w:start w:val="1"/>
      <w:numFmt w:val="decimal"/>
      <w:lvlText w:val="(%1)"/>
      <w:lvlJc w:val="left"/>
      <w:pPr>
        <w:ind w:left="3589" w:hanging="360"/>
      </w:pPr>
      <w:rPr>
        <w:rFonts w:hint="default"/>
      </w:rPr>
    </w:lvl>
    <w:lvl w:ilvl="1" w:tplc="04210019" w:tentative="1">
      <w:start w:val="1"/>
      <w:numFmt w:val="lowerLetter"/>
      <w:lvlText w:val="%2."/>
      <w:lvlJc w:val="left"/>
      <w:pPr>
        <w:ind w:left="4309" w:hanging="360"/>
      </w:pPr>
    </w:lvl>
    <w:lvl w:ilvl="2" w:tplc="0421001B" w:tentative="1">
      <w:start w:val="1"/>
      <w:numFmt w:val="lowerRoman"/>
      <w:lvlText w:val="%3."/>
      <w:lvlJc w:val="right"/>
      <w:pPr>
        <w:ind w:left="5029" w:hanging="180"/>
      </w:pPr>
    </w:lvl>
    <w:lvl w:ilvl="3" w:tplc="0421000F" w:tentative="1">
      <w:start w:val="1"/>
      <w:numFmt w:val="decimal"/>
      <w:lvlText w:val="%4."/>
      <w:lvlJc w:val="left"/>
      <w:pPr>
        <w:ind w:left="5749" w:hanging="360"/>
      </w:pPr>
    </w:lvl>
    <w:lvl w:ilvl="4" w:tplc="04210019" w:tentative="1">
      <w:start w:val="1"/>
      <w:numFmt w:val="lowerLetter"/>
      <w:lvlText w:val="%5."/>
      <w:lvlJc w:val="left"/>
      <w:pPr>
        <w:ind w:left="6469" w:hanging="360"/>
      </w:pPr>
    </w:lvl>
    <w:lvl w:ilvl="5" w:tplc="0421001B" w:tentative="1">
      <w:start w:val="1"/>
      <w:numFmt w:val="lowerRoman"/>
      <w:lvlText w:val="%6."/>
      <w:lvlJc w:val="right"/>
      <w:pPr>
        <w:ind w:left="7189" w:hanging="180"/>
      </w:pPr>
    </w:lvl>
    <w:lvl w:ilvl="6" w:tplc="0421000F" w:tentative="1">
      <w:start w:val="1"/>
      <w:numFmt w:val="decimal"/>
      <w:lvlText w:val="%7."/>
      <w:lvlJc w:val="left"/>
      <w:pPr>
        <w:ind w:left="7909" w:hanging="360"/>
      </w:pPr>
    </w:lvl>
    <w:lvl w:ilvl="7" w:tplc="04210019" w:tentative="1">
      <w:start w:val="1"/>
      <w:numFmt w:val="lowerLetter"/>
      <w:lvlText w:val="%8."/>
      <w:lvlJc w:val="left"/>
      <w:pPr>
        <w:ind w:left="8629" w:hanging="360"/>
      </w:pPr>
    </w:lvl>
    <w:lvl w:ilvl="8" w:tplc="0421001B" w:tentative="1">
      <w:start w:val="1"/>
      <w:numFmt w:val="lowerRoman"/>
      <w:lvlText w:val="%9."/>
      <w:lvlJc w:val="right"/>
      <w:pPr>
        <w:ind w:left="9349" w:hanging="180"/>
      </w:pPr>
    </w:lvl>
  </w:abstractNum>
  <w:abstractNum w:abstractNumId="11">
    <w:nsid w:val="16E324C8"/>
    <w:multiLevelType w:val="hybridMultilevel"/>
    <w:tmpl w:val="9190B416"/>
    <w:lvl w:ilvl="0" w:tplc="02E0A7F2">
      <w:start w:val="1"/>
      <w:numFmt w:val="decimal"/>
      <w:lvlText w:val="(%1)"/>
      <w:lvlJc w:val="left"/>
      <w:pPr>
        <w:ind w:left="1200" w:hanging="360"/>
      </w:pPr>
      <w:rPr>
        <w:rFonts w:hint="default"/>
      </w:rPr>
    </w:lvl>
    <w:lvl w:ilvl="1" w:tplc="4CACB8E4">
      <w:start w:val="1"/>
      <w:numFmt w:val="lowerLetter"/>
      <w:lvlText w:val="%2."/>
      <w:lvlJc w:val="left"/>
      <w:pPr>
        <w:ind w:left="1920" w:hanging="360"/>
      </w:pPr>
      <w:rPr>
        <w:rFonts w:hint="default"/>
      </w:rPr>
    </w:lvl>
    <w:lvl w:ilvl="2" w:tplc="02E0A7F2">
      <w:start w:val="1"/>
      <w:numFmt w:val="decimal"/>
      <w:lvlText w:val="(%3)"/>
      <w:lvlJc w:val="left"/>
      <w:pPr>
        <w:ind w:left="2640" w:hanging="180"/>
      </w:pPr>
      <w:rPr>
        <w:rFonts w:hint="default"/>
      </w:r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12">
    <w:nsid w:val="19BD1811"/>
    <w:multiLevelType w:val="hybridMultilevel"/>
    <w:tmpl w:val="14AA1B04"/>
    <w:lvl w:ilvl="0" w:tplc="02E0A7F2">
      <w:start w:val="1"/>
      <w:numFmt w:val="decimal"/>
      <w:lvlText w:val="(%1)"/>
      <w:lvlJc w:val="left"/>
      <w:pPr>
        <w:ind w:left="2766" w:hanging="360"/>
      </w:pPr>
      <w:rPr>
        <w:rFonts w:hint="default"/>
      </w:rPr>
    </w:lvl>
    <w:lvl w:ilvl="1" w:tplc="04210019" w:tentative="1">
      <w:start w:val="1"/>
      <w:numFmt w:val="lowerLetter"/>
      <w:lvlText w:val="%2."/>
      <w:lvlJc w:val="left"/>
      <w:pPr>
        <w:ind w:left="3486" w:hanging="360"/>
      </w:pPr>
    </w:lvl>
    <w:lvl w:ilvl="2" w:tplc="0421001B" w:tentative="1">
      <w:start w:val="1"/>
      <w:numFmt w:val="lowerRoman"/>
      <w:lvlText w:val="%3."/>
      <w:lvlJc w:val="right"/>
      <w:pPr>
        <w:ind w:left="4206" w:hanging="180"/>
      </w:pPr>
    </w:lvl>
    <w:lvl w:ilvl="3" w:tplc="0421000F" w:tentative="1">
      <w:start w:val="1"/>
      <w:numFmt w:val="decimal"/>
      <w:lvlText w:val="%4."/>
      <w:lvlJc w:val="left"/>
      <w:pPr>
        <w:ind w:left="4926" w:hanging="360"/>
      </w:pPr>
    </w:lvl>
    <w:lvl w:ilvl="4" w:tplc="04210019" w:tentative="1">
      <w:start w:val="1"/>
      <w:numFmt w:val="lowerLetter"/>
      <w:lvlText w:val="%5."/>
      <w:lvlJc w:val="left"/>
      <w:pPr>
        <w:ind w:left="5646" w:hanging="360"/>
      </w:pPr>
    </w:lvl>
    <w:lvl w:ilvl="5" w:tplc="0421001B" w:tentative="1">
      <w:start w:val="1"/>
      <w:numFmt w:val="lowerRoman"/>
      <w:lvlText w:val="%6."/>
      <w:lvlJc w:val="right"/>
      <w:pPr>
        <w:ind w:left="6366" w:hanging="180"/>
      </w:pPr>
    </w:lvl>
    <w:lvl w:ilvl="6" w:tplc="0421000F" w:tentative="1">
      <w:start w:val="1"/>
      <w:numFmt w:val="decimal"/>
      <w:lvlText w:val="%7."/>
      <w:lvlJc w:val="left"/>
      <w:pPr>
        <w:ind w:left="7086" w:hanging="360"/>
      </w:pPr>
    </w:lvl>
    <w:lvl w:ilvl="7" w:tplc="04210019" w:tentative="1">
      <w:start w:val="1"/>
      <w:numFmt w:val="lowerLetter"/>
      <w:lvlText w:val="%8."/>
      <w:lvlJc w:val="left"/>
      <w:pPr>
        <w:ind w:left="7806" w:hanging="360"/>
      </w:pPr>
    </w:lvl>
    <w:lvl w:ilvl="8" w:tplc="0421001B" w:tentative="1">
      <w:start w:val="1"/>
      <w:numFmt w:val="lowerRoman"/>
      <w:lvlText w:val="%9."/>
      <w:lvlJc w:val="right"/>
      <w:pPr>
        <w:ind w:left="8526" w:hanging="180"/>
      </w:pPr>
    </w:lvl>
  </w:abstractNum>
  <w:abstractNum w:abstractNumId="13">
    <w:nsid w:val="1EAF489B"/>
    <w:multiLevelType w:val="hybridMultilevel"/>
    <w:tmpl w:val="47F264BA"/>
    <w:lvl w:ilvl="0" w:tplc="6ACA325C">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20F63588"/>
    <w:multiLevelType w:val="hybridMultilevel"/>
    <w:tmpl w:val="024EB482"/>
    <w:lvl w:ilvl="0" w:tplc="02E0A7F2">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2E0A7F2">
      <w:start w:val="1"/>
      <w:numFmt w:val="decimal"/>
      <w:lvlText w:val="(%4)"/>
      <w:lvlJc w:val="left"/>
      <w:pPr>
        <w:ind w:left="3164" w:hanging="360"/>
      </w:pPr>
      <w:rPr>
        <w:rFonts w:hint="default"/>
      </w:r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5">
    <w:nsid w:val="26B40552"/>
    <w:multiLevelType w:val="hybridMultilevel"/>
    <w:tmpl w:val="9F02BC6C"/>
    <w:lvl w:ilvl="0" w:tplc="63C27900">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63C27900">
      <w:start w:val="1"/>
      <w:numFmt w:val="decimal"/>
      <w:lvlText w:val="%3)"/>
      <w:lvlJc w:val="left"/>
      <w:pPr>
        <w:ind w:left="2586" w:hanging="18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6">
    <w:nsid w:val="28CB2AF8"/>
    <w:multiLevelType w:val="hybridMultilevel"/>
    <w:tmpl w:val="A92687F8"/>
    <w:lvl w:ilvl="0" w:tplc="A9FA64E6">
      <w:start w:val="2"/>
      <w:numFmt w:val="decimal"/>
      <w:lvlText w:val="%1."/>
      <w:lvlJc w:val="left"/>
      <w:pPr>
        <w:ind w:left="2629" w:hanging="360"/>
      </w:pPr>
      <w:rPr>
        <w:rFonts w:hint="default"/>
      </w:rPr>
    </w:lvl>
    <w:lvl w:ilvl="1" w:tplc="46B04524">
      <w:start w:val="1"/>
      <w:numFmt w:val="upperLetter"/>
      <w:lvlText w:val="%2."/>
      <w:lvlJc w:val="left"/>
      <w:pPr>
        <w:ind w:left="3349" w:hanging="360"/>
      </w:pPr>
      <w:rPr>
        <w:rFonts w:hint="default"/>
      </w:rPr>
    </w:lvl>
    <w:lvl w:ilvl="2" w:tplc="95CAE994">
      <w:start w:val="1"/>
      <w:numFmt w:val="decimal"/>
      <w:lvlText w:val="(%3)"/>
      <w:lvlJc w:val="left"/>
      <w:pPr>
        <w:ind w:left="4249" w:hanging="360"/>
      </w:pPr>
      <w:rPr>
        <w:rFonts w:hint="default"/>
      </w:rPr>
    </w:lvl>
    <w:lvl w:ilvl="3" w:tplc="0409000F" w:tentative="1">
      <w:start w:val="1"/>
      <w:numFmt w:val="decimal"/>
      <w:lvlText w:val="%4."/>
      <w:lvlJc w:val="left"/>
      <w:pPr>
        <w:ind w:left="4789" w:hanging="360"/>
      </w:pPr>
    </w:lvl>
    <w:lvl w:ilvl="4" w:tplc="04090019" w:tentative="1">
      <w:start w:val="1"/>
      <w:numFmt w:val="lowerLetter"/>
      <w:lvlText w:val="%5."/>
      <w:lvlJc w:val="left"/>
      <w:pPr>
        <w:ind w:left="5509" w:hanging="360"/>
      </w:pPr>
    </w:lvl>
    <w:lvl w:ilvl="5" w:tplc="0409001B" w:tentative="1">
      <w:start w:val="1"/>
      <w:numFmt w:val="lowerRoman"/>
      <w:lvlText w:val="%6."/>
      <w:lvlJc w:val="right"/>
      <w:pPr>
        <w:ind w:left="6229" w:hanging="180"/>
      </w:pPr>
    </w:lvl>
    <w:lvl w:ilvl="6" w:tplc="0409000F" w:tentative="1">
      <w:start w:val="1"/>
      <w:numFmt w:val="decimal"/>
      <w:lvlText w:val="%7."/>
      <w:lvlJc w:val="left"/>
      <w:pPr>
        <w:ind w:left="6949" w:hanging="360"/>
      </w:pPr>
    </w:lvl>
    <w:lvl w:ilvl="7" w:tplc="04090019" w:tentative="1">
      <w:start w:val="1"/>
      <w:numFmt w:val="lowerLetter"/>
      <w:lvlText w:val="%8."/>
      <w:lvlJc w:val="left"/>
      <w:pPr>
        <w:ind w:left="7669" w:hanging="360"/>
      </w:pPr>
    </w:lvl>
    <w:lvl w:ilvl="8" w:tplc="0409001B" w:tentative="1">
      <w:start w:val="1"/>
      <w:numFmt w:val="lowerRoman"/>
      <w:lvlText w:val="%9."/>
      <w:lvlJc w:val="right"/>
      <w:pPr>
        <w:ind w:left="8389" w:hanging="180"/>
      </w:pPr>
    </w:lvl>
  </w:abstractNum>
  <w:abstractNum w:abstractNumId="17">
    <w:nsid w:val="2CB67871"/>
    <w:multiLevelType w:val="hybridMultilevel"/>
    <w:tmpl w:val="3AC88AF2"/>
    <w:lvl w:ilvl="0" w:tplc="A0DCB842">
      <w:start w:val="1"/>
      <w:numFmt w:val="decimal"/>
      <w:lvlText w:val="(%1)."/>
      <w:lvlJc w:val="left"/>
      <w:pPr>
        <w:ind w:left="2820" w:hanging="360"/>
      </w:pPr>
      <w:rPr>
        <w:rFonts w:hint="default"/>
      </w:rPr>
    </w:lvl>
    <w:lvl w:ilvl="1" w:tplc="04210019" w:tentative="1">
      <w:start w:val="1"/>
      <w:numFmt w:val="lowerLetter"/>
      <w:lvlText w:val="%2."/>
      <w:lvlJc w:val="left"/>
      <w:pPr>
        <w:ind w:left="3540" w:hanging="360"/>
      </w:pPr>
    </w:lvl>
    <w:lvl w:ilvl="2" w:tplc="0421001B" w:tentative="1">
      <w:start w:val="1"/>
      <w:numFmt w:val="lowerRoman"/>
      <w:lvlText w:val="%3."/>
      <w:lvlJc w:val="right"/>
      <w:pPr>
        <w:ind w:left="4260" w:hanging="180"/>
      </w:pPr>
    </w:lvl>
    <w:lvl w:ilvl="3" w:tplc="0421000F" w:tentative="1">
      <w:start w:val="1"/>
      <w:numFmt w:val="decimal"/>
      <w:lvlText w:val="%4."/>
      <w:lvlJc w:val="left"/>
      <w:pPr>
        <w:ind w:left="4980" w:hanging="360"/>
      </w:pPr>
    </w:lvl>
    <w:lvl w:ilvl="4" w:tplc="04210019" w:tentative="1">
      <w:start w:val="1"/>
      <w:numFmt w:val="lowerLetter"/>
      <w:lvlText w:val="%5."/>
      <w:lvlJc w:val="left"/>
      <w:pPr>
        <w:ind w:left="5700" w:hanging="360"/>
      </w:pPr>
    </w:lvl>
    <w:lvl w:ilvl="5" w:tplc="0421001B" w:tentative="1">
      <w:start w:val="1"/>
      <w:numFmt w:val="lowerRoman"/>
      <w:lvlText w:val="%6."/>
      <w:lvlJc w:val="right"/>
      <w:pPr>
        <w:ind w:left="6420" w:hanging="180"/>
      </w:pPr>
    </w:lvl>
    <w:lvl w:ilvl="6" w:tplc="0421000F" w:tentative="1">
      <w:start w:val="1"/>
      <w:numFmt w:val="decimal"/>
      <w:lvlText w:val="%7."/>
      <w:lvlJc w:val="left"/>
      <w:pPr>
        <w:ind w:left="7140" w:hanging="360"/>
      </w:pPr>
    </w:lvl>
    <w:lvl w:ilvl="7" w:tplc="04210019" w:tentative="1">
      <w:start w:val="1"/>
      <w:numFmt w:val="lowerLetter"/>
      <w:lvlText w:val="%8."/>
      <w:lvlJc w:val="left"/>
      <w:pPr>
        <w:ind w:left="7860" w:hanging="360"/>
      </w:pPr>
    </w:lvl>
    <w:lvl w:ilvl="8" w:tplc="0421001B" w:tentative="1">
      <w:start w:val="1"/>
      <w:numFmt w:val="lowerRoman"/>
      <w:lvlText w:val="%9."/>
      <w:lvlJc w:val="right"/>
      <w:pPr>
        <w:ind w:left="8580" w:hanging="180"/>
      </w:pPr>
    </w:lvl>
  </w:abstractNum>
  <w:abstractNum w:abstractNumId="18">
    <w:nsid w:val="2CEC12C4"/>
    <w:multiLevelType w:val="hybridMultilevel"/>
    <w:tmpl w:val="6F021E6C"/>
    <w:lvl w:ilvl="0" w:tplc="B4B6405C">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9">
    <w:nsid w:val="2FF16ACE"/>
    <w:multiLevelType w:val="hybridMultilevel"/>
    <w:tmpl w:val="F9D03116"/>
    <w:lvl w:ilvl="0" w:tplc="97A2A28A">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0">
    <w:nsid w:val="30D813B9"/>
    <w:multiLevelType w:val="hybridMultilevel"/>
    <w:tmpl w:val="878A54FE"/>
    <w:lvl w:ilvl="0" w:tplc="059EE23A">
      <w:start w:val="1"/>
      <w:numFmt w:val="bullet"/>
      <w:lvlText w:val="-"/>
      <w:lvlJc w:val="left"/>
      <w:pPr>
        <w:ind w:left="720" w:hanging="360"/>
      </w:pPr>
      <w:rPr>
        <w:rFonts w:ascii="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nsid w:val="319030CD"/>
    <w:multiLevelType w:val="hybridMultilevel"/>
    <w:tmpl w:val="20909E94"/>
    <w:lvl w:ilvl="0" w:tplc="02E0A7F2">
      <w:start w:val="1"/>
      <w:numFmt w:val="decimal"/>
      <w:lvlText w:val="(%1)"/>
      <w:lvlJc w:val="left"/>
      <w:pPr>
        <w:ind w:left="2766" w:hanging="360"/>
      </w:pPr>
      <w:rPr>
        <w:rFonts w:hint="default"/>
      </w:rPr>
    </w:lvl>
    <w:lvl w:ilvl="1" w:tplc="04210019" w:tentative="1">
      <w:start w:val="1"/>
      <w:numFmt w:val="lowerLetter"/>
      <w:lvlText w:val="%2."/>
      <w:lvlJc w:val="left"/>
      <w:pPr>
        <w:ind w:left="3486" w:hanging="360"/>
      </w:pPr>
    </w:lvl>
    <w:lvl w:ilvl="2" w:tplc="0421001B" w:tentative="1">
      <w:start w:val="1"/>
      <w:numFmt w:val="lowerRoman"/>
      <w:lvlText w:val="%3."/>
      <w:lvlJc w:val="right"/>
      <w:pPr>
        <w:ind w:left="4206" w:hanging="180"/>
      </w:pPr>
    </w:lvl>
    <w:lvl w:ilvl="3" w:tplc="0421000F" w:tentative="1">
      <w:start w:val="1"/>
      <w:numFmt w:val="decimal"/>
      <w:lvlText w:val="%4."/>
      <w:lvlJc w:val="left"/>
      <w:pPr>
        <w:ind w:left="4926" w:hanging="360"/>
      </w:pPr>
    </w:lvl>
    <w:lvl w:ilvl="4" w:tplc="04210019" w:tentative="1">
      <w:start w:val="1"/>
      <w:numFmt w:val="lowerLetter"/>
      <w:lvlText w:val="%5."/>
      <w:lvlJc w:val="left"/>
      <w:pPr>
        <w:ind w:left="5646" w:hanging="360"/>
      </w:pPr>
    </w:lvl>
    <w:lvl w:ilvl="5" w:tplc="0421001B" w:tentative="1">
      <w:start w:val="1"/>
      <w:numFmt w:val="lowerRoman"/>
      <w:lvlText w:val="%6."/>
      <w:lvlJc w:val="right"/>
      <w:pPr>
        <w:ind w:left="6366" w:hanging="180"/>
      </w:pPr>
    </w:lvl>
    <w:lvl w:ilvl="6" w:tplc="0421000F" w:tentative="1">
      <w:start w:val="1"/>
      <w:numFmt w:val="decimal"/>
      <w:lvlText w:val="%7."/>
      <w:lvlJc w:val="left"/>
      <w:pPr>
        <w:ind w:left="7086" w:hanging="360"/>
      </w:pPr>
    </w:lvl>
    <w:lvl w:ilvl="7" w:tplc="04210019" w:tentative="1">
      <w:start w:val="1"/>
      <w:numFmt w:val="lowerLetter"/>
      <w:lvlText w:val="%8."/>
      <w:lvlJc w:val="left"/>
      <w:pPr>
        <w:ind w:left="7806" w:hanging="360"/>
      </w:pPr>
    </w:lvl>
    <w:lvl w:ilvl="8" w:tplc="0421001B" w:tentative="1">
      <w:start w:val="1"/>
      <w:numFmt w:val="lowerRoman"/>
      <w:lvlText w:val="%9."/>
      <w:lvlJc w:val="right"/>
      <w:pPr>
        <w:ind w:left="8526" w:hanging="180"/>
      </w:pPr>
    </w:lvl>
  </w:abstractNum>
  <w:abstractNum w:abstractNumId="22">
    <w:nsid w:val="371B3B04"/>
    <w:multiLevelType w:val="hybridMultilevel"/>
    <w:tmpl w:val="BB94A2FE"/>
    <w:lvl w:ilvl="0" w:tplc="A0DCB84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2E0A7F2">
      <w:start w:val="1"/>
      <w:numFmt w:val="decimal"/>
      <w:lvlText w:val="(%3)"/>
      <w:lvlJc w:val="left"/>
      <w:pPr>
        <w:ind w:left="2586" w:hanging="18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388514B1"/>
    <w:multiLevelType w:val="hybridMultilevel"/>
    <w:tmpl w:val="0218B046"/>
    <w:lvl w:ilvl="0" w:tplc="02E0A7F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89D2FA6"/>
    <w:multiLevelType w:val="hybridMultilevel"/>
    <w:tmpl w:val="A1CEE178"/>
    <w:lvl w:ilvl="0" w:tplc="A08CAE56">
      <w:start w:val="7"/>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22D0B80"/>
    <w:multiLevelType w:val="hybridMultilevel"/>
    <w:tmpl w:val="8AD6C5D4"/>
    <w:lvl w:ilvl="0" w:tplc="04210017">
      <w:start w:val="1"/>
      <w:numFmt w:val="lowerLetter"/>
      <w:lvlText w:val="%1)"/>
      <w:lvlJc w:val="left"/>
      <w:pPr>
        <w:ind w:left="1429" w:hanging="360"/>
      </w:pPr>
    </w:lvl>
    <w:lvl w:ilvl="1" w:tplc="04210017">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nsid w:val="444140B0"/>
    <w:multiLevelType w:val="hybridMultilevel"/>
    <w:tmpl w:val="A0763798"/>
    <w:lvl w:ilvl="0" w:tplc="6ACA325C">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8C6EC4BE">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6684404"/>
    <w:multiLevelType w:val="hybridMultilevel"/>
    <w:tmpl w:val="2FC606CC"/>
    <w:lvl w:ilvl="0" w:tplc="6ACA325C">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47F7224F"/>
    <w:multiLevelType w:val="hybridMultilevel"/>
    <w:tmpl w:val="A0763798"/>
    <w:lvl w:ilvl="0" w:tplc="6ACA325C">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8C6EC4BE">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8CD18E4"/>
    <w:multiLevelType w:val="hybridMultilevel"/>
    <w:tmpl w:val="D08C21FA"/>
    <w:lvl w:ilvl="0" w:tplc="01C678FC">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0">
    <w:nsid w:val="4AC94C1A"/>
    <w:multiLevelType w:val="hybridMultilevel"/>
    <w:tmpl w:val="3AC88AF2"/>
    <w:lvl w:ilvl="0" w:tplc="A0DCB842">
      <w:start w:val="1"/>
      <w:numFmt w:val="decimal"/>
      <w:lvlText w:val="(%1)."/>
      <w:lvlJc w:val="left"/>
      <w:pPr>
        <w:ind w:left="2820" w:hanging="360"/>
      </w:pPr>
      <w:rPr>
        <w:rFonts w:hint="default"/>
      </w:rPr>
    </w:lvl>
    <w:lvl w:ilvl="1" w:tplc="04210019" w:tentative="1">
      <w:start w:val="1"/>
      <w:numFmt w:val="lowerLetter"/>
      <w:lvlText w:val="%2."/>
      <w:lvlJc w:val="left"/>
      <w:pPr>
        <w:ind w:left="3540" w:hanging="360"/>
      </w:pPr>
    </w:lvl>
    <w:lvl w:ilvl="2" w:tplc="0421001B" w:tentative="1">
      <w:start w:val="1"/>
      <w:numFmt w:val="lowerRoman"/>
      <w:lvlText w:val="%3."/>
      <w:lvlJc w:val="right"/>
      <w:pPr>
        <w:ind w:left="4260" w:hanging="180"/>
      </w:pPr>
    </w:lvl>
    <w:lvl w:ilvl="3" w:tplc="0421000F" w:tentative="1">
      <w:start w:val="1"/>
      <w:numFmt w:val="decimal"/>
      <w:lvlText w:val="%4."/>
      <w:lvlJc w:val="left"/>
      <w:pPr>
        <w:ind w:left="4980" w:hanging="360"/>
      </w:pPr>
    </w:lvl>
    <w:lvl w:ilvl="4" w:tplc="04210019" w:tentative="1">
      <w:start w:val="1"/>
      <w:numFmt w:val="lowerLetter"/>
      <w:lvlText w:val="%5."/>
      <w:lvlJc w:val="left"/>
      <w:pPr>
        <w:ind w:left="5700" w:hanging="360"/>
      </w:pPr>
    </w:lvl>
    <w:lvl w:ilvl="5" w:tplc="0421001B" w:tentative="1">
      <w:start w:val="1"/>
      <w:numFmt w:val="lowerRoman"/>
      <w:lvlText w:val="%6."/>
      <w:lvlJc w:val="right"/>
      <w:pPr>
        <w:ind w:left="6420" w:hanging="180"/>
      </w:pPr>
    </w:lvl>
    <w:lvl w:ilvl="6" w:tplc="0421000F" w:tentative="1">
      <w:start w:val="1"/>
      <w:numFmt w:val="decimal"/>
      <w:lvlText w:val="%7."/>
      <w:lvlJc w:val="left"/>
      <w:pPr>
        <w:ind w:left="7140" w:hanging="360"/>
      </w:pPr>
    </w:lvl>
    <w:lvl w:ilvl="7" w:tplc="04210019" w:tentative="1">
      <w:start w:val="1"/>
      <w:numFmt w:val="lowerLetter"/>
      <w:lvlText w:val="%8."/>
      <w:lvlJc w:val="left"/>
      <w:pPr>
        <w:ind w:left="7860" w:hanging="360"/>
      </w:pPr>
    </w:lvl>
    <w:lvl w:ilvl="8" w:tplc="0421001B" w:tentative="1">
      <w:start w:val="1"/>
      <w:numFmt w:val="lowerRoman"/>
      <w:lvlText w:val="%9."/>
      <w:lvlJc w:val="right"/>
      <w:pPr>
        <w:ind w:left="8580" w:hanging="180"/>
      </w:pPr>
    </w:lvl>
  </w:abstractNum>
  <w:abstractNum w:abstractNumId="31">
    <w:nsid w:val="4B484E91"/>
    <w:multiLevelType w:val="hybridMultilevel"/>
    <w:tmpl w:val="B5B6A67C"/>
    <w:lvl w:ilvl="0" w:tplc="0421000F">
      <w:start w:val="1"/>
      <w:numFmt w:val="decimal"/>
      <w:lvlText w:val="%1."/>
      <w:lvlJc w:val="left"/>
      <w:pPr>
        <w:ind w:left="1146" w:hanging="360"/>
      </w:pPr>
    </w:lvl>
    <w:lvl w:ilvl="1" w:tplc="DEE809A4">
      <w:start w:val="1"/>
      <w:numFmt w:val="lowerLetter"/>
      <w:lvlText w:val="%2)"/>
      <w:lvlJc w:val="left"/>
      <w:pPr>
        <w:ind w:left="1866" w:hanging="360"/>
      </w:pPr>
      <w:rPr>
        <w:rFonts w:hint="default"/>
      </w:rPr>
    </w:lvl>
    <w:lvl w:ilvl="2" w:tplc="0421000F">
      <w:start w:val="1"/>
      <w:numFmt w:val="decimal"/>
      <w:lvlText w:val="%3."/>
      <w:lvlJc w:val="lef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4BFF4D33"/>
    <w:multiLevelType w:val="hybridMultilevel"/>
    <w:tmpl w:val="B56227F0"/>
    <w:lvl w:ilvl="0" w:tplc="191EE450">
      <w:start w:val="3"/>
      <w:numFmt w:val="decimal"/>
      <w:lvlText w:val="(%1)"/>
      <w:lvlJc w:val="left"/>
      <w:pPr>
        <w:ind w:left="330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FA40001"/>
    <w:multiLevelType w:val="hybridMultilevel"/>
    <w:tmpl w:val="A19EA9CE"/>
    <w:lvl w:ilvl="0" w:tplc="6ACA325C">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4">
    <w:nsid w:val="5AA94F30"/>
    <w:multiLevelType w:val="hybridMultilevel"/>
    <w:tmpl w:val="37CA8CC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9F0092"/>
    <w:multiLevelType w:val="hybridMultilevel"/>
    <w:tmpl w:val="14AA1B04"/>
    <w:lvl w:ilvl="0" w:tplc="02E0A7F2">
      <w:start w:val="1"/>
      <w:numFmt w:val="decimal"/>
      <w:lvlText w:val="(%1)"/>
      <w:lvlJc w:val="left"/>
      <w:pPr>
        <w:ind w:left="2766" w:hanging="360"/>
      </w:pPr>
      <w:rPr>
        <w:rFonts w:hint="default"/>
      </w:rPr>
    </w:lvl>
    <w:lvl w:ilvl="1" w:tplc="04210019" w:tentative="1">
      <w:start w:val="1"/>
      <w:numFmt w:val="lowerLetter"/>
      <w:lvlText w:val="%2."/>
      <w:lvlJc w:val="left"/>
      <w:pPr>
        <w:ind w:left="3486" w:hanging="360"/>
      </w:pPr>
    </w:lvl>
    <w:lvl w:ilvl="2" w:tplc="0421001B" w:tentative="1">
      <w:start w:val="1"/>
      <w:numFmt w:val="lowerRoman"/>
      <w:lvlText w:val="%3."/>
      <w:lvlJc w:val="right"/>
      <w:pPr>
        <w:ind w:left="4206" w:hanging="180"/>
      </w:pPr>
    </w:lvl>
    <w:lvl w:ilvl="3" w:tplc="0421000F" w:tentative="1">
      <w:start w:val="1"/>
      <w:numFmt w:val="decimal"/>
      <w:lvlText w:val="%4."/>
      <w:lvlJc w:val="left"/>
      <w:pPr>
        <w:ind w:left="4926" w:hanging="360"/>
      </w:pPr>
    </w:lvl>
    <w:lvl w:ilvl="4" w:tplc="04210019" w:tentative="1">
      <w:start w:val="1"/>
      <w:numFmt w:val="lowerLetter"/>
      <w:lvlText w:val="%5."/>
      <w:lvlJc w:val="left"/>
      <w:pPr>
        <w:ind w:left="5646" w:hanging="360"/>
      </w:pPr>
    </w:lvl>
    <w:lvl w:ilvl="5" w:tplc="0421001B" w:tentative="1">
      <w:start w:val="1"/>
      <w:numFmt w:val="lowerRoman"/>
      <w:lvlText w:val="%6."/>
      <w:lvlJc w:val="right"/>
      <w:pPr>
        <w:ind w:left="6366" w:hanging="180"/>
      </w:pPr>
    </w:lvl>
    <w:lvl w:ilvl="6" w:tplc="0421000F" w:tentative="1">
      <w:start w:val="1"/>
      <w:numFmt w:val="decimal"/>
      <w:lvlText w:val="%7."/>
      <w:lvlJc w:val="left"/>
      <w:pPr>
        <w:ind w:left="7086" w:hanging="360"/>
      </w:pPr>
    </w:lvl>
    <w:lvl w:ilvl="7" w:tplc="04210019" w:tentative="1">
      <w:start w:val="1"/>
      <w:numFmt w:val="lowerLetter"/>
      <w:lvlText w:val="%8."/>
      <w:lvlJc w:val="left"/>
      <w:pPr>
        <w:ind w:left="7806" w:hanging="360"/>
      </w:pPr>
    </w:lvl>
    <w:lvl w:ilvl="8" w:tplc="0421001B" w:tentative="1">
      <w:start w:val="1"/>
      <w:numFmt w:val="lowerRoman"/>
      <w:lvlText w:val="%9."/>
      <w:lvlJc w:val="right"/>
      <w:pPr>
        <w:ind w:left="8526" w:hanging="180"/>
      </w:pPr>
    </w:lvl>
  </w:abstractNum>
  <w:abstractNum w:abstractNumId="36">
    <w:nsid w:val="60A13D9E"/>
    <w:multiLevelType w:val="hybridMultilevel"/>
    <w:tmpl w:val="A20879FA"/>
    <w:lvl w:ilvl="0" w:tplc="6ACA325C">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F5043B3A">
      <w:start w:val="1"/>
      <w:numFmt w:val="decimal"/>
      <w:lvlText w:val="(%3)"/>
      <w:lvlJc w:val="left"/>
      <w:pPr>
        <w:ind w:left="2766" w:hanging="36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7">
    <w:nsid w:val="62675613"/>
    <w:multiLevelType w:val="hybridMultilevel"/>
    <w:tmpl w:val="EFA89454"/>
    <w:lvl w:ilvl="0" w:tplc="A0DCB842">
      <w:start w:val="1"/>
      <w:numFmt w:val="decimal"/>
      <w:lvlText w:val="(%1)."/>
      <w:lvlJc w:val="left"/>
      <w:pPr>
        <w:ind w:left="720" w:hanging="360"/>
      </w:pPr>
      <w:rPr>
        <w:rFonts w:hint="default"/>
      </w:rPr>
    </w:lvl>
    <w:lvl w:ilvl="1" w:tplc="830863DC">
      <w:start w:val="1"/>
      <w:numFmt w:val="lowerLetter"/>
      <w:lvlText w:val="%2."/>
      <w:lvlJc w:val="left"/>
      <w:pPr>
        <w:ind w:left="1440" w:hanging="360"/>
      </w:pPr>
      <w:rPr>
        <w:rFonts w:hint="default"/>
      </w:rPr>
    </w:lvl>
    <w:lvl w:ilvl="2" w:tplc="FDA422AA">
      <w:start w:val="1"/>
      <w:numFmt w:val="upperRoman"/>
      <w:lvlText w:val="%3."/>
      <w:lvlJc w:val="left"/>
      <w:pPr>
        <w:ind w:left="2700" w:hanging="720"/>
      </w:pPr>
      <w:rPr>
        <w:rFonts w:hint="default"/>
      </w:rPr>
    </w:lvl>
    <w:lvl w:ilvl="3" w:tplc="02E0A7F2">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4804FBB"/>
    <w:multiLevelType w:val="hybridMultilevel"/>
    <w:tmpl w:val="1F72CEBE"/>
    <w:lvl w:ilvl="0" w:tplc="04090019">
      <w:start w:val="1"/>
      <w:numFmt w:val="lowerLetter"/>
      <w:lvlText w:val="%1."/>
      <w:lvlJc w:val="left"/>
      <w:pPr>
        <w:tabs>
          <w:tab w:val="num" w:pos="720"/>
        </w:tabs>
        <w:ind w:left="720" w:hanging="360"/>
      </w:pPr>
    </w:lvl>
    <w:lvl w:ilvl="1" w:tplc="63C27900">
      <w:start w:val="1"/>
      <w:numFmt w:val="decimal"/>
      <w:lvlText w:val="%2)"/>
      <w:lvlJc w:val="left"/>
      <w:pPr>
        <w:tabs>
          <w:tab w:val="num" w:pos="1440"/>
        </w:tabs>
        <w:ind w:left="1440" w:hanging="360"/>
      </w:pPr>
      <w:rPr>
        <w:rFonts w:hint="default"/>
      </w:rPr>
    </w:lvl>
    <w:lvl w:ilvl="2" w:tplc="07B023E8">
      <w:start w:val="1"/>
      <w:numFmt w:val="decimal"/>
      <w:lvlText w:val="%3."/>
      <w:lvlJc w:val="left"/>
      <w:pPr>
        <w:ind w:left="465" w:hanging="465"/>
      </w:pPr>
      <w:rPr>
        <w:rFonts w:ascii="Arial" w:hAnsi="Arial" w:cs="Arial" w:hint="default"/>
      </w:rPr>
    </w:lvl>
    <w:lvl w:ilvl="3" w:tplc="DF82216C">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55945F4"/>
    <w:multiLevelType w:val="hybridMultilevel"/>
    <w:tmpl w:val="80885DE6"/>
    <w:lvl w:ilvl="0" w:tplc="DCCC409A">
      <w:start w:val="1"/>
      <w:numFmt w:val="upperRoman"/>
      <w:lvlText w:val="%1."/>
      <w:lvlJc w:val="left"/>
      <w:pPr>
        <w:ind w:left="1146" w:hanging="360"/>
      </w:pPr>
      <w:rPr>
        <w:rFonts w:hint="default"/>
      </w:rPr>
    </w:lvl>
    <w:lvl w:ilvl="1" w:tplc="04210019">
      <w:start w:val="1"/>
      <w:numFmt w:val="lowerLetter"/>
      <w:lvlText w:val="%2."/>
      <w:lvlJc w:val="left"/>
      <w:pPr>
        <w:ind w:left="1866" w:hanging="360"/>
      </w:pPr>
    </w:lvl>
    <w:lvl w:ilvl="2" w:tplc="27BE018A">
      <w:start w:val="1"/>
      <w:numFmt w:val="upperRoman"/>
      <w:lvlText w:val="%3."/>
      <w:lvlJc w:val="left"/>
      <w:pPr>
        <w:ind w:left="2586" w:hanging="18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0">
    <w:nsid w:val="66AF0D00"/>
    <w:multiLevelType w:val="hybridMultilevel"/>
    <w:tmpl w:val="E1B206F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B25447"/>
    <w:multiLevelType w:val="hybridMultilevel"/>
    <w:tmpl w:val="C5E0B9D8"/>
    <w:lvl w:ilvl="0" w:tplc="6ACA325C">
      <w:start w:val="1"/>
      <w:numFmt w:val="lowerLetter"/>
      <w:lvlText w:val="%1."/>
      <w:lvlJc w:val="left"/>
      <w:pPr>
        <w:ind w:left="1429" w:hanging="360"/>
      </w:pPr>
      <w:rPr>
        <w:rFonts w:hint="default"/>
      </w:rPr>
    </w:lvl>
    <w:lvl w:ilvl="1" w:tplc="04210019">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2">
    <w:nsid w:val="76834B1B"/>
    <w:multiLevelType w:val="hybridMultilevel"/>
    <w:tmpl w:val="FFA2817C"/>
    <w:lvl w:ilvl="0" w:tplc="059EE23A">
      <w:start w:val="1"/>
      <w:numFmt w:val="bullet"/>
      <w:lvlText w:val="-"/>
      <w:lvlJc w:val="left"/>
      <w:pPr>
        <w:ind w:left="720" w:hanging="360"/>
      </w:pPr>
      <w:rPr>
        <w:rFonts w:ascii="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7E7B040A"/>
    <w:multiLevelType w:val="hybridMultilevel"/>
    <w:tmpl w:val="3930458E"/>
    <w:lvl w:ilvl="0" w:tplc="059EE23A">
      <w:start w:val="1"/>
      <w:numFmt w:val="bullet"/>
      <w:lvlText w:val="-"/>
      <w:lvlJc w:val="left"/>
      <w:pPr>
        <w:ind w:left="720" w:hanging="360"/>
      </w:pPr>
      <w:rPr>
        <w:rFonts w:ascii="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7EB40B9C"/>
    <w:multiLevelType w:val="hybridMultilevel"/>
    <w:tmpl w:val="5B368774"/>
    <w:lvl w:ilvl="0" w:tplc="02E0A7F2">
      <w:start w:val="1"/>
      <w:numFmt w:val="decimal"/>
      <w:lvlText w:val="(%1)"/>
      <w:lvlJc w:val="left"/>
      <w:pPr>
        <w:ind w:left="1429" w:hanging="360"/>
      </w:pPr>
      <w:rPr>
        <w:rFonts w:hint="default"/>
      </w:rPr>
    </w:lvl>
    <w:lvl w:ilvl="1" w:tplc="84E6D502">
      <w:start w:val="1"/>
      <w:numFmt w:val="lowerLetter"/>
      <w:lvlText w:val="%2."/>
      <w:lvlJc w:val="left"/>
      <w:pPr>
        <w:ind w:left="2149" w:hanging="360"/>
      </w:pPr>
      <w:rPr>
        <w:rFonts w:hint="default"/>
      </w:rPr>
    </w:lvl>
    <w:lvl w:ilvl="2" w:tplc="0421001B" w:tentative="1">
      <w:start w:val="1"/>
      <w:numFmt w:val="lowerRoman"/>
      <w:lvlText w:val="%3."/>
      <w:lvlJc w:val="right"/>
      <w:pPr>
        <w:ind w:left="2869" w:hanging="180"/>
      </w:pPr>
    </w:lvl>
    <w:lvl w:ilvl="3" w:tplc="02E0A7F2">
      <w:start w:val="1"/>
      <w:numFmt w:val="decimal"/>
      <w:lvlText w:val="(%4)"/>
      <w:lvlJc w:val="left"/>
      <w:pPr>
        <w:ind w:left="3589" w:hanging="360"/>
      </w:pPr>
      <w:rPr>
        <w:rFonts w:hint="default"/>
      </w:r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num w:numId="1">
    <w:abstractNumId w:val="38"/>
  </w:num>
  <w:num w:numId="2">
    <w:abstractNumId w:val="34"/>
  </w:num>
  <w:num w:numId="3">
    <w:abstractNumId w:val="40"/>
  </w:num>
  <w:num w:numId="4">
    <w:abstractNumId w:val="37"/>
  </w:num>
  <w:num w:numId="5">
    <w:abstractNumId w:val="18"/>
  </w:num>
  <w:num w:numId="6">
    <w:abstractNumId w:val="23"/>
  </w:num>
  <w:num w:numId="7">
    <w:abstractNumId w:val="29"/>
  </w:num>
  <w:num w:numId="8">
    <w:abstractNumId w:val="19"/>
  </w:num>
  <w:num w:numId="9">
    <w:abstractNumId w:val="39"/>
  </w:num>
  <w:num w:numId="10">
    <w:abstractNumId w:val="20"/>
  </w:num>
  <w:num w:numId="11">
    <w:abstractNumId w:val="42"/>
  </w:num>
  <w:num w:numId="12">
    <w:abstractNumId w:val="43"/>
  </w:num>
  <w:num w:numId="13">
    <w:abstractNumId w:val="1"/>
  </w:num>
  <w:num w:numId="14">
    <w:abstractNumId w:val="14"/>
  </w:num>
  <w:num w:numId="15">
    <w:abstractNumId w:val="5"/>
  </w:num>
  <w:num w:numId="16">
    <w:abstractNumId w:val="2"/>
  </w:num>
  <w:num w:numId="17">
    <w:abstractNumId w:val="7"/>
  </w:num>
  <w:num w:numId="18">
    <w:abstractNumId w:val="44"/>
  </w:num>
  <w:num w:numId="19">
    <w:abstractNumId w:val="41"/>
  </w:num>
  <w:num w:numId="20">
    <w:abstractNumId w:val="3"/>
  </w:num>
  <w:num w:numId="21">
    <w:abstractNumId w:val="10"/>
  </w:num>
  <w:num w:numId="22">
    <w:abstractNumId w:val="0"/>
  </w:num>
  <w:num w:numId="23">
    <w:abstractNumId w:val="36"/>
  </w:num>
  <w:num w:numId="24">
    <w:abstractNumId w:val="32"/>
  </w:num>
  <w:num w:numId="25">
    <w:abstractNumId w:val="11"/>
  </w:num>
  <w:num w:numId="26">
    <w:abstractNumId w:val="15"/>
  </w:num>
  <w:num w:numId="27">
    <w:abstractNumId w:val="9"/>
  </w:num>
  <w:num w:numId="28">
    <w:abstractNumId w:val="26"/>
  </w:num>
  <w:num w:numId="29">
    <w:abstractNumId w:val="31"/>
  </w:num>
  <w:num w:numId="30">
    <w:abstractNumId w:val="25"/>
  </w:num>
  <w:num w:numId="31">
    <w:abstractNumId w:val="6"/>
  </w:num>
  <w:num w:numId="32">
    <w:abstractNumId w:val="8"/>
  </w:num>
  <w:num w:numId="33">
    <w:abstractNumId w:val="28"/>
  </w:num>
  <w:num w:numId="34">
    <w:abstractNumId w:val="13"/>
  </w:num>
  <w:num w:numId="35">
    <w:abstractNumId w:val="30"/>
  </w:num>
  <w:num w:numId="36">
    <w:abstractNumId w:val="4"/>
  </w:num>
  <w:num w:numId="37">
    <w:abstractNumId w:val="17"/>
  </w:num>
  <w:num w:numId="38">
    <w:abstractNumId w:val="27"/>
  </w:num>
  <w:num w:numId="39">
    <w:abstractNumId w:val="22"/>
  </w:num>
  <w:num w:numId="40">
    <w:abstractNumId w:val="21"/>
  </w:num>
  <w:num w:numId="41">
    <w:abstractNumId w:val="33"/>
  </w:num>
  <w:num w:numId="42">
    <w:abstractNumId w:val="35"/>
  </w:num>
  <w:num w:numId="43">
    <w:abstractNumId w:val="12"/>
  </w:num>
  <w:num w:numId="44">
    <w:abstractNumId w:val="24"/>
  </w:num>
  <w:num w:numId="45">
    <w:abstractNumId w:val="16"/>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proofState w:spelling="clean" w:grammar="clean"/>
  <w:defaultTabStop w:val="720"/>
  <w:drawingGridHorizontalSpacing w:val="11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9C7694"/>
    <w:rsid w:val="00000093"/>
    <w:rsid w:val="000037A7"/>
    <w:rsid w:val="0001720A"/>
    <w:rsid w:val="00022093"/>
    <w:rsid w:val="000416D0"/>
    <w:rsid w:val="00051B06"/>
    <w:rsid w:val="000663D3"/>
    <w:rsid w:val="00092C58"/>
    <w:rsid w:val="000A33EB"/>
    <w:rsid w:val="000A4E4B"/>
    <w:rsid w:val="000A644A"/>
    <w:rsid w:val="000C21F1"/>
    <w:rsid w:val="000C3495"/>
    <w:rsid w:val="00114E46"/>
    <w:rsid w:val="00122D18"/>
    <w:rsid w:val="00125899"/>
    <w:rsid w:val="0013109D"/>
    <w:rsid w:val="00134E26"/>
    <w:rsid w:val="0015573B"/>
    <w:rsid w:val="00156372"/>
    <w:rsid w:val="0016659E"/>
    <w:rsid w:val="0019103F"/>
    <w:rsid w:val="001920C6"/>
    <w:rsid w:val="0019704B"/>
    <w:rsid w:val="001A3491"/>
    <w:rsid w:val="001D225B"/>
    <w:rsid w:val="001D6B2C"/>
    <w:rsid w:val="001F4239"/>
    <w:rsid w:val="00201B70"/>
    <w:rsid w:val="00225FD6"/>
    <w:rsid w:val="00233C6D"/>
    <w:rsid w:val="00244575"/>
    <w:rsid w:val="00260920"/>
    <w:rsid w:val="00272B7D"/>
    <w:rsid w:val="0027475C"/>
    <w:rsid w:val="0029636A"/>
    <w:rsid w:val="002A0252"/>
    <w:rsid w:val="002A2CB2"/>
    <w:rsid w:val="002B5FB6"/>
    <w:rsid w:val="002C67C6"/>
    <w:rsid w:val="002D16DF"/>
    <w:rsid w:val="002D27E3"/>
    <w:rsid w:val="002F270B"/>
    <w:rsid w:val="003123FE"/>
    <w:rsid w:val="00314F5F"/>
    <w:rsid w:val="00316860"/>
    <w:rsid w:val="00323136"/>
    <w:rsid w:val="0032579F"/>
    <w:rsid w:val="00336E13"/>
    <w:rsid w:val="003428BF"/>
    <w:rsid w:val="003615FF"/>
    <w:rsid w:val="003625B7"/>
    <w:rsid w:val="00366AF9"/>
    <w:rsid w:val="003756BD"/>
    <w:rsid w:val="003A205C"/>
    <w:rsid w:val="003A6649"/>
    <w:rsid w:val="003B0D68"/>
    <w:rsid w:val="003D3300"/>
    <w:rsid w:val="003E08D5"/>
    <w:rsid w:val="003F0E11"/>
    <w:rsid w:val="0040215C"/>
    <w:rsid w:val="00407866"/>
    <w:rsid w:val="00421BC7"/>
    <w:rsid w:val="00422FD2"/>
    <w:rsid w:val="00430605"/>
    <w:rsid w:val="004372D4"/>
    <w:rsid w:val="004432AF"/>
    <w:rsid w:val="00443CDD"/>
    <w:rsid w:val="00444794"/>
    <w:rsid w:val="00451557"/>
    <w:rsid w:val="00453E45"/>
    <w:rsid w:val="00461D39"/>
    <w:rsid w:val="00477516"/>
    <w:rsid w:val="00483D19"/>
    <w:rsid w:val="004905FE"/>
    <w:rsid w:val="00491605"/>
    <w:rsid w:val="00495B67"/>
    <w:rsid w:val="004D0C25"/>
    <w:rsid w:val="004D0F84"/>
    <w:rsid w:val="00507E99"/>
    <w:rsid w:val="00521305"/>
    <w:rsid w:val="00525DF5"/>
    <w:rsid w:val="00551A90"/>
    <w:rsid w:val="0055525D"/>
    <w:rsid w:val="0057324D"/>
    <w:rsid w:val="00574DDC"/>
    <w:rsid w:val="00576BB6"/>
    <w:rsid w:val="0058346F"/>
    <w:rsid w:val="00595764"/>
    <w:rsid w:val="005A1777"/>
    <w:rsid w:val="005B1867"/>
    <w:rsid w:val="005B60B2"/>
    <w:rsid w:val="00601D87"/>
    <w:rsid w:val="00603C5C"/>
    <w:rsid w:val="0062255B"/>
    <w:rsid w:val="00631698"/>
    <w:rsid w:val="006378EA"/>
    <w:rsid w:val="006515CA"/>
    <w:rsid w:val="006700AC"/>
    <w:rsid w:val="00674CE2"/>
    <w:rsid w:val="00684E9C"/>
    <w:rsid w:val="00695A7A"/>
    <w:rsid w:val="006A2E3F"/>
    <w:rsid w:val="006A3181"/>
    <w:rsid w:val="006B771C"/>
    <w:rsid w:val="006C518C"/>
    <w:rsid w:val="006D5450"/>
    <w:rsid w:val="006D6D4D"/>
    <w:rsid w:val="006F12C6"/>
    <w:rsid w:val="0070267F"/>
    <w:rsid w:val="007117A5"/>
    <w:rsid w:val="00717602"/>
    <w:rsid w:val="00720A68"/>
    <w:rsid w:val="00722A95"/>
    <w:rsid w:val="00724D7D"/>
    <w:rsid w:val="00733CAE"/>
    <w:rsid w:val="00735483"/>
    <w:rsid w:val="00735D36"/>
    <w:rsid w:val="00741D49"/>
    <w:rsid w:val="007446D5"/>
    <w:rsid w:val="00751D84"/>
    <w:rsid w:val="00755A8C"/>
    <w:rsid w:val="00766574"/>
    <w:rsid w:val="00771997"/>
    <w:rsid w:val="007926D3"/>
    <w:rsid w:val="007A47E6"/>
    <w:rsid w:val="007B2413"/>
    <w:rsid w:val="007D660D"/>
    <w:rsid w:val="007E30C3"/>
    <w:rsid w:val="008043EA"/>
    <w:rsid w:val="00804E89"/>
    <w:rsid w:val="00814C25"/>
    <w:rsid w:val="00857907"/>
    <w:rsid w:val="00866418"/>
    <w:rsid w:val="008B4E83"/>
    <w:rsid w:val="008C2B1D"/>
    <w:rsid w:val="008D0A25"/>
    <w:rsid w:val="008D69A6"/>
    <w:rsid w:val="008E3A7C"/>
    <w:rsid w:val="008F19B9"/>
    <w:rsid w:val="008F6CA6"/>
    <w:rsid w:val="00912EC1"/>
    <w:rsid w:val="00914640"/>
    <w:rsid w:val="0095537B"/>
    <w:rsid w:val="009712A9"/>
    <w:rsid w:val="009749FD"/>
    <w:rsid w:val="00974E9E"/>
    <w:rsid w:val="009808E9"/>
    <w:rsid w:val="00986CA2"/>
    <w:rsid w:val="00987B5A"/>
    <w:rsid w:val="00994017"/>
    <w:rsid w:val="009A02C9"/>
    <w:rsid w:val="009B045F"/>
    <w:rsid w:val="009B2E70"/>
    <w:rsid w:val="009B51C2"/>
    <w:rsid w:val="009C6C12"/>
    <w:rsid w:val="009C6FB8"/>
    <w:rsid w:val="009C7694"/>
    <w:rsid w:val="009E4B39"/>
    <w:rsid w:val="00A013C2"/>
    <w:rsid w:val="00A116FB"/>
    <w:rsid w:val="00A3225E"/>
    <w:rsid w:val="00A3588F"/>
    <w:rsid w:val="00A47D9A"/>
    <w:rsid w:val="00A51DD3"/>
    <w:rsid w:val="00A57FAD"/>
    <w:rsid w:val="00A73E19"/>
    <w:rsid w:val="00A76483"/>
    <w:rsid w:val="00A86076"/>
    <w:rsid w:val="00A90E9F"/>
    <w:rsid w:val="00AA5ADB"/>
    <w:rsid w:val="00AC154F"/>
    <w:rsid w:val="00AC5047"/>
    <w:rsid w:val="00AD1FC7"/>
    <w:rsid w:val="00AD517A"/>
    <w:rsid w:val="00AF7C18"/>
    <w:rsid w:val="00B15B69"/>
    <w:rsid w:val="00B312C9"/>
    <w:rsid w:val="00B51FFE"/>
    <w:rsid w:val="00B54CC1"/>
    <w:rsid w:val="00B7045D"/>
    <w:rsid w:val="00B77B62"/>
    <w:rsid w:val="00B830DD"/>
    <w:rsid w:val="00BB04AB"/>
    <w:rsid w:val="00BC0CC8"/>
    <w:rsid w:val="00BC5EAA"/>
    <w:rsid w:val="00BD5290"/>
    <w:rsid w:val="00BE4653"/>
    <w:rsid w:val="00BE510F"/>
    <w:rsid w:val="00C24B0C"/>
    <w:rsid w:val="00C26853"/>
    <w:rsid w:val="00C35403"/>
    <w:rsid w:val="00C36249"/>
    <w:rsid w:val="00C377B0"/>
    <w:rsid w:val="00C44248"/>
    <w:rsid w:val="00C44D65"/>
    <w:rsid w:val="00C64547"/>
    <w:rsid w:val="00C649CA"/>
    <w:rsid w:val="00C67A1C"/>
    <w:rsid w:val="00C77C1E"/>
    <w:rsid w:val="00C96A8F"/>
    <w:rsid w:val="00CA7033"/>
    <w:rsid w:val="00CB0998"/>
    <w:rsid w:val="00CC12BA"/>
    <w:rsid w:val="00CC45BD"/>
    <w:rsid w:val="00CC5AA4"/>
    <w:rsid w:val="00CD3A82"/>
    <w:rsid w:val="00CD68B3"/>
    <w:rsid w:val="00CE12CE"/>
    <w:rsid w:val="00CE1768"/>
    <w:rsid w:val="00D140E2"/>
    <w:rsid w:val="00D3409D"/>
    <w:rsid w:val="00D37630"/>
    <w:rsid w:val="00D44D54"/>
    <w:rsid w:val="00D65A55"/>
    <w:rsid w:val="00D82E13"/>
    <w:rsid w:val="00D96EF3"/>
    <w:rsid w:val="00DB291B"/>
    <w:rsid w:val="00DB629F"/>
    <w:rsid w:val="00DC5D65"/>
    <w:rsid w:val="00DF5B8B"/>
    <w:rsid w:val="00E1110E"/>
    <w:rsid w:val="00E246F5"/>
    <w:rsid w:val="00E31E06"/>
    <w:rsid w:val="00E33FCC"/>
    <w:rsid w:val="00E44404"/>
    <w:rsid w:val="00E47F29"/>
    <w:rsid w:val="00E510A0"/>
    <w:rsid w:val="00E568AA"/>
    <w:rsid w:val="00E61167"/>
    <w:rsid w:val="00E64843"/>
    <w:rsid w:val="00E71DDC"/>
    <w:rsid w:val="00E734D4"/>
    <w:rsid w:val="00E8326E"/>
    <w:rsid w:val="00E85948"/>
    <w:rsid w:val="00E91187"/>
    <w:rsid w:val="00E96B41"/>
    <w:rsid w:val="00EA38B6"/>
    <w:rsid w:val="00EA4F05"/>
    <w:rsid w:val="00EA7386"/>
    <w:rsid w:val="00EE280A"/>
    <w:rsid w:val="00F003EB"/>
    <w:rsid w:val="00F41AD3"/>
    <w:rsid w:val="00F623B5"/>
    <w:rsid w:val="00F65881"/>
    <w:rsid w:val="00F80B02"/>
    <w:rsid w:val="00F83D03"/>
    <w:rsid w:val="00F96EDB"/>
    <w:rsid w:val="00FA3442"/>
    <w:rsid w:val="00FA58EE"/>
    <w:rsid w:val="00FB4E16"/>
    <w:rsid w:val="00FB7C00"/>
    <w:rsid w:val="00FB7CAC"/>
    <w:rsid w:val="00FD6A2F"/>
    <w:rsid w:val="00FE333C"/>
  </w:rsids>
  <m:mathPr>
    <m:mathFont m:val="Cambria Math"/>
    <m:brkBin m:val="before"/>
    <m:brkBinSub m:val="--"/>
    <m:smallFrac/>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D7D"/>
  </w:style>
  <w:style w:type="paragraph" w:styleId="Heading1">
    <w:name w:val="heading 1"/>
    <w:basedOn w:val="Normal"/>
    <w:next w:val="Normal"/>
    <w:link w:val="Heading1Char"/>
    <w:uiPriority w:val="9"/>
    <w:qFormat/>
    <w:rsid w:val="00EE280A"/>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EE280A"/>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EE280A"/>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EE280A"/>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EE280A"/>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EE280A"/>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E280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EE280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EE280A"/>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093"/>
    <w:rPr>
      <w:rFonts w:ascii="Tahoma" w:hAnsi="Tahoma" w:cs="Tahoma"/>
      <w:sz w:val="16"/>
      <w:szCs w:val="16"/>
    </w:rPr>
  </w:style>
  <w:style w:type="paragraph" w:styleId="NoSpacing">
    <w:name w:val="No Spacing"/>
    <w:uiPriority w:val="1"/>
    <w:qFormat/>
    <w:rsid w:val="003D3300"/>
    <w:pPr>
      <w:spacing w:after="0" w:line="240" w:lineRule="auto"/>
    </w:pPr>
  </w:style>
  <w:style w:type="paragraph" w:styleId="ListParagraph">
    <w:name w:val="List Paragraph"/>
    <w:basedOn w:val="Normal"/>
    <w:uiPriority w:val="34"/>
    <w:qFormat/>
    <w:rsid w:val="003D3300"/>
    <w:pPr>
      <w:ind w:left="720"/>
      <w:contextualSpacing/>
    </w:pPr>
  </w:style>
  <w:style w:type="character" w:customStyle="1" w:styleId="Heading1Char">
    <w:name w:val="Heading 1 Char"/>
    <w:basedOn w:val="DefaultParagraphFont"/>
    <w:link w:val="Heading1"/>
    <w:uiPriority w:val="9"/>
    <w:rsid w:val="00EE280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E280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E280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E280A"/>
    <w:rPr>
      <w:rFonts w:eastAsiaTheme="minorEastAsia"/>
      <w:b/>
      <w:bCs/>
      <w:sz w:val="28"/>
      <w:szCs w:val="28"/>
    </w:rPr>
  </w:style>
  <w:style w:type="character" w:customStyle="1" w:styleId="Heading5Char">
    <w:name w:val="Heading 5 Char"/>
    <w:basedOn w:val="DefaultParagraphFont"/>
    <w:link w:val="Heading5"/>
    <w:uiPriority w:val="9"/>
    <w:semiHidden/>
    <w:rsid w:val="00EE280A"/>
    <w:rPr>
      <w:rFonts w:eastAsiaTheme="minorEastAsia"/>
      <w:b/>
      <w:bCs/>
      <w:i/>
      <w:iCs/>
      <w:sz w:val="26"/>
      <w:szCs w:val="26"/>
    </w:rPr>
  </w:style>
  <w:style w:type="character" w:customStyle="1" w:styleId="Heading6Char">
    <w:name w:val="Heading 6 Char"/>
    <w:basedOn w:val="DefaultParagraphFont"/>
    <w:link w:val="Heading6"/>
    <w:rsid w:val="00EE280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E280A"/>
    <w:rPr>
      <w:rFonts w:eastAsiaTheme="minorEastAsia"/>
      <w:sz w:val="24"/>
      <w:szCs w:val="24"/>
    </w:rPr>
  </w:style>
  <w:style w:type="character" w:customStyle="1" w:styleId="Heading8Char">
    <w:name w:val="Heading 8 Char"/>
    <w:basedOn w:val="DefaultParagraphFont"/>
    <w:link w:val="Heading8"/>
    <w:uiPriority w:val="9"/>
    <w:semiHidden/>
    <w:rsid w:val="00EE280A"/>
    <w:rPr>
      <w:rFonts w:eastAsiaTheme="minorEastAsia"/>
      <w:i/>
      <w:iCs/>
      <w:sz w:val="24"/>
      <w:szCs w:val="24"/>
    </w:rPr>
  </w:style>
  <w:style w:type="character" w:customStyle="1" w:styleId="Heading9Char">
    <w:name w:val="Heading 9 Char"/>
    <w:basedOn w:val="DefaultParagraphFont"/>
    <w:link w:val="Heading9"/>
    <w:uiPriority w:val="9"/>
    <w:semiHidden/>
    <w:rsid w:val="00EE280A"/>
    <w:rPr>
      <w:rFonts w:asciiTheme="majorHAnsi" w:eastAsiaTheme="majorEastAsia" w:hAnsiTheme="majorHAnsi" w:cstheme="majorBidi"/>
    </w:rPr>
  </w:style>
  <w:style w:type="paragraph" w:styleId="Header">
    <w:name w:val="header"/>
    <w:basedOn w:val="Normal"/>
    <w:link w:val="HeaderChar"/>
    <w:uiPriority w:val="99"/>
    <w:unhideWhenUsed/>
    <w:rsid w:val="00C24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B0C"/>
  </w:style>
  <w:style w:type="paragraph" w:styleId="Footer">
    <w:name w:val="footer"/>
    <w:basedOn w:val="Normal"/>
    <w:link w:val="FooterChar"/>
    <w:uiPriority w:val="99"/>
    <w:unhideWhenUsed/>
    <w:rsid w:val="00C24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B0C"/>
  </w:style>
  <w:style w:type="table" w:styleId="TableGrid">
    <w:name w:val="Table Grid"/>
    <w:basedOn w:val="TableNormal"/>
    <w:uiPriority w:val="59"/>
    <w:rsid w:val="00E832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57324D"/>
    <w:pPr>
      <w:spacing w:after="0" w:line="240" w:lineRule="auto"/>
      <w:jc w:val="both"/>
    </w:pPr>
    <w:rPr>
      <w:rFonts w:ascii="Tahoma" w:eastAsia="Times New Roman" w:hAnsi="Tahoma" w:cs="Times New Roman"/>
      <w:sz w:val="36"/>
      <w:szCs w:val="24"/>
    </w:rPr>
  </w:style>
  <w:style w:type="character" w:customStyle="1" w:styleId="BodyTextChar">
    <w:name w:val="Body Text Char"/>
    <w:basedOn w:val="DefaultParagraphFont"/>
    <w:link w:val="BodyText"/>
    <w:rsid w:val="0057324D"/>
    <w:rPr>
      <w:rFonts w:ascii="Tahoma" w:eastAsia="Times New Roman" w:hAnsi="Tahoma" w:cs="Times New Roman"/>
      <w:sz w:val="3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D7D"/>
  </w:style>
  <w:style w:type="paragraph" w:styleId="Heading1">
    <w:name w:val="heading 1"/>
    <w:basedOn w:val="Normal"/>
    <w:next w:val="Normal"/>
    <w:link w:val="Heading1Char"/>
    <w:uiPriority w:val="9"/>
    <w:qFormat/>
    <w:rsid w:val="00EE280A"/>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EE280A"/>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EE280A"/>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EE280A"/>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EE280A"/>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EE280A"/>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E280A"/>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EE280A"/>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EE280A"/>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2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093"/>
    <w:rPr>
      <w:rFonts w:ascii="Tahoma" w:hAnsi="Tahoma" w:cs="Tahoma"/>
      <w:sz w:val="16"/>
      <w:szCs w:val="16"/>
    </w:rPr>
  </w:style>
  <w:style w:type="paragraph" w:styleId="NoSpacing">
    <w:name w:val="No Spacing"/>
    <w:uiPriority w:val="1"/>
    <w:qFormat/>
    <w:rsid w:val="003D3300"/>
    <w:pPr>
      <w:spacing w:after="0" w:line="240" w:lineRule="auto"/>
    </w:pPr>
  </w:style>
  <w:style w:type="paragraph" w:styleId="ListParagraph">
    <w:name w:val="List Paragraph"/>
    <w:basedOn w:val="Normal"/>
    <w:uiPriority w:val="34"/>
    <w:qFormat/>
    <w:rsid w:val="003D3300"/>
    <w:pPr>
      <w:ind w:left="720"/>
      <w:contextualSpacing/>
    </w:pPr>
  </w:style>
  <w:style w:type="character" w:customStyle="1" w:styleId="Heading1Char">
    <w:name w:val="Heading 1 Char"/>
    <w:basedOn w:val="DefaultParagraphFont"/>
    <w:link w:val="Heading1"/>
    <w:uiPriority w:val="9"/>
    <w:rsid w:val="00EE280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E280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E280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E280A"/>
    <w:rPr>
      <w:rFonts w:eastAsiaTheme="minorEastAsia"/>
      <w:b/>
      <w:bCs/>
      <w:sz w:val="28"/>
      <w:szCs w:val="28"/>
    </w:rPr>
  </w:style>
  <w:style w:type="character" w:customStyle="1" w:styleId="Heading5Char">
    <w:name w:val="Heading 5 Char"/>
    <w:basedOn w:val="DefaultParagraphFont"/>
    <w:link w:val="Heading5"/>
    <w:uiPriority w:val="9"/>
    <w:semiHidden/>
    <w:rsid w:val="00EE280A"/>
    <w:rPr>
      <w:rFonts w:eastAsiaTheme="minorEastAsia"/>
      <w:b/>
      <w:bCs/>
      <w:i/>
      <w:iCs/>
      <w:sz w:val="26"/>
      <w:szCs w:val="26"/>
    </w:rPr>
  </w:style>
  <w:style w:type="character" w:customStyle="1" w:styleId="Heading6Char">
    <w:name w:val="Heading 6 Char"/>
    <w:basedOn w:val="DefaultParagraphFont"/>
    <w:link w:val="Heading6"/>
    <w:rsid w:val="00EE280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E280A"/>
    <w:rPr>
      <w:rFonts w:eastAsiaTheme="minorEastAsia"/>
      <w:sz w:val="24"/>
      <w:szCs w:val="24"/>
    </w:rPr>
  </w:style>
  <w:style w:type="character" w:customStyle="1" w:styleId="Heading8Char">
    <w:name w:val="Heading 8 Char"/>
    <w:basedOn w:val="DefaultParagraphFont"/>
    <w:link w:val="Heading8"/>
    <w:uiPriority w:val="9"/>
    <w:semiHidden/>
    <w:rsid w:val="00EE280A"/>
    <w:rPr>
      <w:rFonts w:eastAsiaTheme="minorEastAsia"/>
      <w:i/>
      <w:iCs/>
      <w:sz w:val="24"/>
      <w:szCs w:val="24"/>
    </w:rPr>
  </w:style>
  <w:style w:type="character" w:customStyle="1" w:styleId="Heading9Char">
    <w:name w:val="Heading 9 Char"/>
    <w:basedOn w:val="DefaultParagraphFont"/>
    <w:link w:val="Heading9"/>
    <w:uiPriority w:val="9"/>
    <w:semiHidden/>
    <w:rsid w:val="00EE280A"/>
    <w:rPr>
      <w:rFonts w:asciiTheme="majorHAnsi" w:eastAsiaTheme="majorEastAsia" w:hAnsiTheme="majorHAnsi" w:cstheme="majorBidi"/>
    </w:rPr>
  </w:style>
  <w:style w:type="paragraph" w:styleId="Header">
    <w:name w:val="header"/>
    <w:basedOn w:val="Normal"/>
    <w:link w:val="HeaderChar"/>
    <w:uiPriority w:val="99"/>
    <w:unhideWhenUsed/>
    <w:rsid w:val="00C24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B0C"/>
  </w:style>
  <w:style w:type="paragraph" w:styleId="Footer">
    <w:name w:val="footer"/>
    <w:basedOn w:val="Normal"/>
    <w:link w:val="FooterChar"/>
    <w:uiPriority w:val="99"/>
    <w:unhideWhenUsed/>
    <w:rsid w:val="00C24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B0C"/>
  </w:style>
  <w:style w:type="table" w:styleId="TableGrid">
    <w:name w:val="Table Grid"/>
    <w:basedOn w:val="TableNormal"/>
    <w:uiPriority w:val="59"/>
    <w:rsid w:val="00E83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238180153">
      <w:bodyDiv w:val="1"/>
      <w:marLeft w:val="0"/>
      <w:marRight w:val="0"/>
      <w:marTop w:val="0"/>
      <w:marBottom w:val="0"/>
      <w:divBdr>
        <w:top w:val="none" w:sz="0" w:space="0" w:color="auto"/>
        <w:left w:val="none" w:sz="0" w:space="0" w:color="auto"/>
        <w:bottom w:val="none" w:sz="0" w:space="0" w:color="auto"/>
        <w:right w:val="none" w:sz="0" w:space="0" w:color="auto"/>
      </w:divBdr>
    </w:div>
    <w:div w:id="1405569058">
      <w:bodyDiv w:val="1"/>
      <w:marLeft w:val="0"/>
      <w:marRight w:val="0"/>
      <w:marTop w:val="0"/>
      <w:marBottom w:val="0"/>
      <w:divBdr>
        <w:top w:val="none" w:sz="0" w:space="0" w:color="auto"/>
        <w:left w:val="none" w:sz="0" w:space="0" w:color="auto"/>
        <w:bottom w:val="none" w:sz="0" w:space="0" w:color="auto"/>
        <w:right w:val="none" w:sz="0" w:space="0" w:color="auto"/>
      </w:divBdr>
    </w:div>
    <w:div w:id="1811165172">
      <w:bodyDiv w:val="1"/>
      <w:marLeft w:val="0"/>
      <w:marRight w:val="0"/>
      <w:marTop w:val="0"/>
      <w:marBottom w:val="0"/>
      <w:divBdr>
        <w:top w:val="none" w:sz="0" w:space="0" w:color="auto"/>
        <w:left w:val="none" w:sz="0" w:space="0" w:color="auto"/>
        <w:bottom w:val="none" w:sz="0" w:space="0" w:color="auto"/>
        <w:right w:val="none" w:sz="0" w:space="0" w:color="auto"/>
      </w:divBdr>
    </w:div>
    <w:div w:id="181791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28F9E-5620-4648-84B7-583FD8A98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16</Pages>
  <Words>4245</Words>
  <Characters>24202</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DISPENDA1</dc:creator>
  <cp:lastModifiedBy>Win7</cp:lastModifiedBy>
  <cp:revision>27</cp:revision>
  <cp:lastPrinted>2016-05-24T04:49:00Z</cp:lastPrinted>
  <dcterms:created xsi:type="dcterms:W3CDTF">2017-09-12T03:18:00Z</dcterms:created>
  <dcterms:modified xsi:type="dcterms:W3CDTF">2017-09-12T03:45:00Z</dcterms:modified>
</cp:coreProperties>
</file>